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D5C64" w:rsidRPr="000F36D7" w:rsidRDefault="00ED5C64" w:rsidP="000F36D7">
      <w:pPr>
        <w:widowControl w:val="0"/>
        <w:pBdr>
          <w:top w:val="nil"/>
          <w:left w:val="nil"/>
          <w:bottom w:val="nil"/>
          <w:right w:val="nil"/>
          <w:between w:val="nil"/>
        </w:pBdr>
        <w:spacing w:after="0" w:line="276" w:lineRule="auto"/>
        <w:rPr>
          <w:sz w:val="24"/>
          <w:szCs w:val="24"/>
          <w:lang w:val="en-US"/>
        </w:rPr>
      </w:pPr>
    </w:p>
    <w:p w14:paraId="00000003" w14:textId="673EF5F2" w:rsidR="00ED5C64" w:rsidRDefault="00661295" w:rsidP="000F36D7">
      <w:pPr>
        <w:pStyle w:val="Heading3"/>
        <w:keepNext w:val="0"/>
        <w:keepLines w:val="0"/>
        <w:bidi/>
        <w:spacing w:before="0" w:after="0" w:line="360" w:lineRule="auto"/>
        <w:jc w:val="center"/>
        <w:rPr>
          <w:rFonts w:ascii="Sahel FD" w:eastAsia="Sahel FD" w:hAnsi="Sahel FD" w:cs="Sahel FD"/>
          <w:b w:val="0"/>
          <w:bCs/>
          <w:sz w:val="26"/>
          <w:szCs w:val="26"/>
          <w:rtl/>
        </w:rPr>
      </w:pPr>
      <w:bookmarkStart w:id="0" w:name="_heading=h.gewef3dkq4oo" w:colFirst="0" w:colLast="0"/>
      <w:bookmarkEnd w:id="0"/>
      <w:r w:rsidRPr="000F36D7">
        <w:rPr>
          <w:rFonts w:ascii="Sahel FD" w:eastAsia="Sahel FD" w:hAnsi="Sahel FD" w:cs="Sahel FD"/>
          <w:b w:val="0"/>
          <w:bCs/>
          <w:sz w:val="26"/>
          <w:szCs w:val="26"/>
          <w:rtl/>
        </w:rPr>
        <w:t>من هو الم</w:t>
      </w:r>
      <w:r w:rsidR="00563FDB">
        <w:rPr>
          <w:rFonts w:ascii="Sahel FD" w:eastAsia="Sahel FD" w:hAnsi="Sahel FD" w:cs="Sahel FD" w:hint="cs"/>
          <w:b w:val="0"/>
          <w:bCs/>
          <w:sz w:val="26"/>
          <w:szCs w:val="26"/>
          <w:rtl/>
        </w:rPr>
        <w:t>حبوب</w:t>
      </w:r>
      <w:r w:rsidRPr="000F36D7">
        <w:rPr>
          <w:rFonts w:ascii="Sahel FD" w:eastAsia="Sahel FD" w:hAnsi="Sahel FD" w:cs="Sahel FD"/>
          <w:b w:val="0"/>
          <w:bCs/>
          <w:sz w:val="26"/>
          <w:szCs w:val="26"/>
          <w:rtl/>
        </w:rPr>
        <w:t xml:space="preserve"> الحقيقي للإنسان؟ </w:t>
      </w:r>
      <w:r w:rsidR="00563FDB">
        <w:rPr>
          <w:rFonts w:ascii="Sahel FD" w:eastAsia="Sahel FD" w:hAnsi="Sahel FD" w:cs="Sahel FD" w:hint="cs"/>
          <w:b w:val="0"/>
          <w:bCs/>
          <w:sz w:val="26"/>
          <w:szCs w:val="26"/>
          <w:rtl/>
        </w:rPr>
        <w:t>و</w:t>
      </w:r>
      <w:r w:rsidR="00563FDB" w:rsidRPr="00563FDB">
        <w:rPr>
          <w:rFonts w:ascii="Sahel FD" w:eastAsia="Sahel FD" w:hAnsi="Sahel FD" w:cs="Sahel FD"/>
          <w:b w:val="0"/>
          <w:bCs/>
          <w:sz w:val="26"/>
          <w:szCs w:val="26"/>
          <w:rtl/>
        </w:rPr>
        <w:t>لماذا هو وحده من يحقّق سكينة القلب؟</w:t>
      </w:r>
    </w:p>
    <w:p w14:paraId="00000004" w14:textId="7C590788" w:rsidR="00ED5C64" w:rsidRPr="000F36D7" w:rsidRDefault="00661295" w:rsidP="00563FDB">
      <w:pPr>
        <w:bidi/>
        <w:spacing w:after="0" w:line="360" w:lineRule="auto"/>
        <w:jc w:val="both"/>
        <w:rPr>
          <w:rFonts w:ascii="Sahel FD" w:eastAsia="Sahel FD" w:hAnsi="Sahel FD" w:cs="Sahel FD"/>
          <w:bCs/>
          <w:sz w:val="24"/>
          <w:szCs w:val="24"/>
        </w:rPr>
      </w:pPr>
      <w:r w:rsidRPr="000F36D7">
        <w:rPr>
          <w:rFonts w:ascii="Sahel FD" w:eastAsia="Sahel FD" w:hAnsi="Sahel FD" w:cs="Sahel FD"/>
          <w:bCs/>
          <w:sz w:val="24"/>
          <w:szCs w:val="24"/>
        </w:rPr>
        <w:t>H</w:t>
      </w:r>
      <w:r w:rsidRPr="000F36D7">
        <w:rPr>
          <w:rFonts w:ascii="Sahel FD" w:eastAsia="Sahel FD" w:hAnsi="Sahel FD" w:cs="Sahel FD"/>
          <w:bCs/>
          <w:sz w:val="24"/>
          <w:szCs w:val="24"/>
          <w:rtl/>
        </w:rPr>
        <w:t>1 الم</w:t>
      </w:r>
      <w:r w:rsidR="00563FDB">
        <w:rPr>
          <w:rFonts w:ascii="Sahel FD" w:eastAsia="Sahel FD" w:hAnsi="Sahel FD" w:cs="Sahel FD" w:hint="cs"/>
          <w:bCs/>
          <w:sz w:val="24"/>
          <w:szCs w:val="24"/>
          <w:rtl/>
        </w:rPr>
        <w:t>حبوب</w:t>
      </w:r>
      <w:r w:rsidRPr="000F36D7">
        <w:rPr>
          <w:rFonts w:ascii="Sahel FD" w:eastAsia="Sahel FD" w:hAnsi="Sahel FD" w:cs="Sahel FD"/>
          <w:bCs/>
          <w:sz w:val="24"/>
          <w:szCs w:val="24"/>
          <w:rtl/>
        </w:rPr>
        <w:t xml:space="preserve"> الحقيقي للإنسان؛</w:t>
      </w:r>
      <w:r w:rsidR="00563FDB" w:rsidRPr="00563FDB">
        <w:rPr>
          <w:rFonts w:ascii="Sahel FD" w:eastAsia="Sahel FD" w:hAnsi="Sahel FD" w:cs="Sahel FD"/>
          <w:bCs/>
          <w:sz w:val="26"/>
          <w:szCs w:val="26"/>
          <w:rtl/>
        </w:rPr>
        <w:t xml:space="preserve"> </w:t>
      </w:r>
      <w:r w:rsidR="00563FDB" w:rsidRPr="00563FDB">
        <w:rPr>
          <w:rFonts w:ascii="Sahel FD" w:eastAsia="Sahel FD" w:hAnsi="Sahel FD" w:cs="Sahel FD"/>
          <w:bCs/>
          <w:sz w:val="24"/>
          <w:szCs w:val="24"/>
          <w:rtl/>
        </w:rPr>
        <w:t>المصدر الوحيد للسكينة</w:t>
      </w:r>
      <w:r w:rsidRPr="000F36D7">
        <w:rPr>
          <w:rFonts w:ascii="Sahel FD" w:eastAsia="Sahel FD" w:hAnsi="Sahel FD" w:cs="Sahel FD"/>
          <w:bCs/>
          <w:sz w:val="24"/>
          <w:szCs w:val="24"/>
          <w:rtl/>
        </w:rPr>
        <w:t xml:space="preserve"> والمعنى</w:t>
      </w:r>
    </w:p>
    <w:bookmarkStart w:id="1" w:name="_heading=h.kvulwmvcassc" w:colFirst="0" w:colLast="0"/>
    <w:bookmarkEnd w:id="1"/>
    <w:p w14:paraId="00000008" w14:textId="1F0C84BB" w:rsidR="00ED5C64" w:rsidRPr="000F36D7" w:rsidRDefault="001E1518" w:rsidP="00BA27D1">
      <w:pPr>
        <w:pStyle w:val="Heading3"/>
        <w:keepNext w:val="0"/>
        <w:keepLines w:val="0"/>
        <w:bidi/>
        <w:spacing w:before="0" w:after="0" w:line="360" w:lineRule="auto"/>
        <w:jc w:val="both"/>
        <w:rPr>
          <w:rFonts w:ascii="Sahel FD" w:eastAsia="Sahel FD" w:hAnsi="Sahel FD" w:cs="Sahel FD"/>
          <w:sz w:val="24"/>
          <w:szCs w:val="24"/>
        </w:rPr>
      </w:pPr>
      <w:r>
        <w:rPr>
          <w:rFonts w:ascii="Sahel FD" w:eastAsia="Sahel FD" w:hAnsi="Sahel FD" w:cs="Sahel FD"/>
          <w:sz w:val="24"/>
          <w:szCs w:val="24"/>
          <w:rtl/>
        </w:rPr>
        <w:fldChar w:fldCharType="begin"/>
      </w:r>
      <w:r>
        <w:rPr>
          <w:rFonts w:ascii="Sahel FD" w:eastAsia="Sahel FD" w:hAnsi="Sahel FD" w:cs="Sahel FD"/>
          <w:sz w:val="24"/>
          <w:szCs w:val="24"/>
          <w:rtl/>
        </w:rPr>
        <w:instrText xml:space="preserve"> </w:instrText>
      </w:r>
      <w:r>
        <w:rPr>
          <w:rFonts w:ascii="Sahel FD" w:eastAsia="Sahel FD" w:hAnsi="Sahel FD" w:cs="Sahel FD"/>
          <w:sz w:val="24"/>
          <w:szCs w:val="24"/>
        </w:rPr>
        <w:instrText>HYPERLINK</w:instrText>
      </w:r>
      <w:r>
        <w:rPr>
          <w:rFonts w:ascii="Sahel FD" w:eastAsia="Sahel FD" w:hAnsi="Sahel FD" w:cs="Sahel FD"/>
          <w:sz w:val="24"/>
          <w:szCs w:val="24"/>
          <w:rtl/>
        </w:rPr>
        <w:instrText xml:space="preserve"> "</w:instrText>
      </w:r>
      <w:r>
        <w:rPr>
          <w:rFonts w:ascii="Sahel FD" w:eastAsia="Sahel FD" w:hAnsi="Sahel FD" w:cs="Sahel FD"/>
          <w:sz w:val="24"/>
          <w:szCs w:val="24"/>
        </w:rPr>
        <w:instrText>https://ar.montazer.co/the-truth-of-human-existence</w:instrText>
      </w:r>
      <w:r>
        <w:rPr>
          <w:rFonts w:ascii="Sahel FD" w:eastAsia="Sahel FD" w:hAnsi="Sahel FD" w:cs="Sahel FD"/>
          <w:sz w:val="24"/>
          <w:szCs w:val="24"/>
          <w:rtl/>
        </w:rPr>
        <w:instrText xml:space="preserve">/" </w:instrText>
      </w:r>
      <w:r>
        <w:rPr>
          <w:rFonts w:ascii="Sahel FD" w:eastAsia="Sahel FD" w:hAnsi="Sahel FD" w:cs="Sahel FD"/>
          <w:sz w:val="24"/>
          <w:szCs w:val="24"/>
          <w:rtl/>
        </w:rPr>
      </w:r>
      <w:r>
        <w:rPr>
          <w:rFonts w:ascii="Sahel FD" w:eastAsia="Sahel FD" w:hAnsi="Sahel FD" w:cs="Sahel FD"/>
          <w:sz w:val="24"/>
          <w:szCs w:val="24"/>
          <w:rtl/>
        </w:rPr>
        <w:fldChar w:fldCharType="separate"/>
      </w:r>
      <w:r w:rsidR="00661295" w:rsidRPr="001E1518">
        <w:rPr>
          <w:rStyle w:val="Hyperlink"/>
          <w:rFonts w:ascii="Sahel FD" w:eastAsia="Sahel FD" w:hAnsi="Sahel FD" w:cs="Sahel FD"/>
          <w:sz w:val="24"/>
          <w:szCs w:val="24"/>
          <w:rtl/>
        </w:rPr>
        <w:t>الم</w:t>
      </w:r>
      <w:r w:rsidR="00563FDB" w:rsidRPr="001E1518">
        <w:rPr>
          <w:rStyle w:val="Hyperlink"/>
          <w:rFonts w:ascii="Sahel FD" w:eastAsia="Sahel FD" w:hAnsi="Sahel FD" w:cs="Sahel FD" w:hint="cs"/>
          <w:sz w:val="24"/>
          <w:szCs w:val="24"/>
          <w:rtl/>
        </w:rPr>
        <w:t>حبوب</w:t>
      </w:r>
      <w:r w:rsidR="00661295" w:rsidRPr="001E1518">
        <w:rPr>
          <w:rStyle w:val="Hyperlink"/>
          <w:rFonts w:ascii="Sahel FD" w:eastAsia="Sahel FD" w:hAnsi="Sahel FD" w:cs="Sahel FD"/>
          <w:sz w:val="24"/>
          <w:szCs w:val="24"/>
          <w:rtl/>
        </w:rPr>
        <w:t xml:space="preserve"> الحقيقي للإنسان</w:t>
      </w:r>
      <w:r>
        <w:rPr>
          <w:rFonts w:ascii="Sahel FD" w:eastAsia="Sahel FD" w:hAnsi="Sahel FD" w:cs="Sahel FD"/>
          <w:sz w:val="24"/>
          <w:szCs w:val="24"/>
          <w:rtl/>
        </w:rPr>
        <w:fldChar w:fldCharType="end"/>
      </w:r>
      <w:r w:rsidR="00661295" w:rsidRPr="000F36D7">
        <w:rPr>
          <w:rFonts w:ascii="Sahel FD" w:eastAsia="Sahel FD" w:hAnsi="Sahel FD" w:cs="Sahel FD"/>
          <w:sz w:val="24"/>
          <w:szCs w:val="24"/>
          <w:rtl/>
        </w:rPr>
        <w:t xml:space="preserve"> هو الحقيقة الوحيدة القادرة على أن تحتضن جميع أبعاد وجوده، فتمنحه السكينة، والمعنى، والازدهار. فجميع البشر، بوعي أو بغير وعي، يسيرون في رحلة بحث عن هذا المعشوق؛ رحلة قد تتجلى أحياناً في صورة حب لشخص، أو شغف بهدف كبير، أو عطش للسلطة والمال والعلم. غير أنّ هذه المحبوبات العابرة، مهما بدت زاهية، تترك في النهاية فراغاً داخلياً، وحاجةً عميقة لرابطة خالدة لا تنقطع.</w:t>
      </w:r>
      <w:r w:rsidR="00BA27D1">
        <w:rPr>
          <w:rFonts w:ascii="Sahel FD" w:eastAsia="Sahel FD" w:hAnsi="Sahel FD" w:cs="Sahel FD" w:hint="cs"/>
          <w:sz w:val="24"/>
          <w:szCs w:val="24"/>
          <w:rtl/>
        </w:rPr>
        <w:t xml:space="preserve"> </w:t>
      </w:r>
      <w:r w:rsidR="00661295" w:rsidRPr="000F36D7">
        <w:rPr>
          <w:rFonts w:ascii="Sahel FD" w:eastAsia="Sahel FD" w:hAnsi="Sahel FD" w:cs="Sahel FD"/>
          <w:sz w:val="24"/>
          <w:szCs w:val="24"/>
          <w:rtl/>
        </w:rPr>
        <w:t xml:space="preserve">هذا الفراغ لا يُملأ إلا عندما يلتقي الجانب الأسمى من كيان الإنسان – ذلك البعد الذي يتجاوز مطالب الجسد وحسابات العقل – بمعشوقه الحقيقي. ذلك الجانب هو قلبه الروحي، ومعشوقه الحقيقي هو الحقيقة المطلقة الكاملة، التي منها تنبع كل الجمالات والكمالات والخيرات. </w:t>
      </w:r>
      <w:r w:rsidRPr="001E1518">
        <w:rPr>
          <w:rFonts w:ascii="Sahel FD" w:eastAsia="Sahel FD" w:hAnsi="Sahel FD" w:cs="Sahel FD"/>
          <w:sz w:val="24"/>
          <w:szCs w:val="24"/>
          <w:rtl/>
        </w:rPr>
        <w:t>وبدون هذه الصلة، تصبح مساعي الإنسان الظاهرية، مهما كانت ناجحة، مجرد دروبٍ لا تُفضي إلى غاية، ولا تثمر سوى التعب وانعدام المعنى</w:t>
      </w:r>
      <w:r w:rsidRPr="001E1518">
        <w:rPr>
          <w:rFonts w:ascii="Sahel FD" w:eastAsia="Sahel FD" w:hAnsi="Sahel FD" w:cs="Sahel FD"/>
          <w:sz w:val="24"/>
          <w:szCs w:val="24"/>
        </w:rPr>
        <w:t>.</w:t>
      </w:r>
      <w:r w:rsidR="00BA27D1">
        <w:rPr>
          <w:rFonts w:ascii="Sahel FD" w:eastAsia="Sahel FD" w:hAnsi="Sahel FD" w:cs="Sahel FD" w:hint="cs"/>
          <w:sz w:val="24"/>
          <w:szCs w:val="24"/>
          <w:rtl/>
        </w:rPr>
        <w:t xml:space="preserve"> </w:t>
      </w:r>
      <w:r w:rsidR="00661295" w:rsidRPr="000F36D7">
        <w:rPr>
          <w:rFonts w:ascii="Sahel FD" w:eastAsia="Sahel FD" w:hAnsi="Sahel FD" w:cs="Sahel FD"/>
          <w:sz w:val="24"/>
          <w:szCs w:val="24"/>
          <w:rtl/>
        </w:rPr>
        <w:t>إنّ معرفة ال</w:t>
      </w:r>
      <w:r w:rsidR="00BA27D1">
        <w:rPr>
          <w:rFonts w:ascii="Sahel FD" w:eastAsia="Sahel FD" w:hAnsi="Sahel FD" w:cs="Sahel FD" w:hint="cs"/>
          <w:sz w:val="24"/>
          <w:szCs w:val="24"/>
          <w:rtl/>
        </w:rPr>
        <w:t>محبوب</w:t>
      </w:r>
      <w:r w:rsidR="00661295" w:rsidRPr="000F36D7">
        <w:rPr>
          <w:rFonts w:ascii="Sahel FD" w:eastAsia="Sahel FD" w:hAnsi="Sahel FD" w:cs="Sahel FD"/>
          <w:sz w:val="24"/>
          <w:szCs w:val="24"/>
          <w:rtl/>
        </w:rPr>
        <w:t xml:space="preserve"> الحقيقي للإنسان وبلوغ مقامه ليست نزوة عاطفية عابرة، بل هي رسالة وجودية تمنح الحياة هدفها، وتشدّ أوصالها، وتعلو بكرامة صاحبها. وهذه السطور تحاول أن تبيّن لماذا لا يكون القلب مطمئناً إلا معه، وما العقبات التي تعترض سبيل الوصال إليه، وكيف يمكن للإنسان، في عالم اليوم، أن يستلهم من هدي الأنبياء والأئمة ليجد هذا الرابط الأزلي ويحافظ عليه.</w:t>
      </w:r>
    </w:p>
    <w:p w14:paraId="00000009" w14:textId="258AC402" w:rsidR="00ED5C64" w:rsidRPr="00BA27D1" w:rsidRDefault="00661295" w:rsidP="000F36D7">
      <w:pPr>
        <w:bidi/>
        <w:spacing w:after="0" w:line="360" w:lineRule="auto"/>
        <w:jc w:val="both"/>
        <w:rPr>
          <w:rFonts w:ascii="Sahel FD" w:eastAsia="Sahel FD" w:hAnsi="Sahel FD" w:cs="Sahel FD"/>
          <w:bCs/>
          <w:sz w:val="24"/>
          <w:szCs w:val="24"/>
        </w:rPr>
      </w:pPr>
      <w:r w:rsidRPr="000F36D7">
        <w:rPr>
          <w:rFonts w:ascii="Sahel FD" w:eastAsia="Sahel FD" w:hAnsi="Sahel FD" w:cs="Sahel FD"/>
          <w:b/>
          <w:sz w:val="24"/>
          <w:szCs w:val="24"/>
        </w:rPr>
        <w:t xml:space="preserve"> </w:t>
      </w:r>
      <w:r w:rsidR="00BA27D1" w:rsidRPr="00BA27D1">
        <w:rPr>
          <w:rFonts w:ascii="Sahel FD" w:eastAsia="Sahel FD" w:hAnsi="Sahel FD" w:cs="Sahel FD"/>
          <w:bCs/>
          <w:sz w:val="24"/>
          <w:szCs w:val="24"/>
          <w:lang w:val="en-US" w:bidi="ar-IQ"/>
        </w:rPr>
        <w:t>H2</w:t>
      </w:r>
      <w:r w:rsidR="00BA27D1" w:rsidRPr="00BA27D1">
        <w:rPr>
          <w:rFonts w:ascii="Sahel FD" w:eastAsia="Sahel FD" w:hAnsi="Sahel FD" w:cs="Sahel FD" w:hint="cs"/>
          <w:bCs/>
          <w:sz w:val="24"/>
          <w:szCs w:val="24"/>
          <w:rtl/>
          <w:lang w:val="en-US" w:bidi="ar-IQ"/>
        </w:rPr>
        <w:t xml:space="preserve"> </w:t>
      </w:r>
      <w:r w:rsidRPr="00BA27D1">
        <w:rPr>
          <w:rFonts w:ascii="Sahel FD" w:eastAsia="Sahel FD" w:hAnsi="Sahel FD" w:cs="Sahel FD"/>
          <w:bCs/>
          <w:sz w:val="24"/>
          <w:szCs w:val="24"/>
          <w:rtl/>
        </w:rPr>
        <w:t xml:space="preserve">إطلالة على حقيقة الإنسان وقانون الزوجيّة في </w:t>
      </w:r>
      <w:r w:rsidR="006535CB">
        <w:rPr>
          <w:rFonts w:ascii="Sahel FD" w:eastAsia="Sahel FD" w:hAnsi="Sahel FD" w:cs="Sahel FD" w:hint="cs"/>
          <w:bCs/>
          <w:sz w:val="24"/>
          <w:szCs w:val="24"/>
          <w:rtl/>
        </w:rPr>
        <w:t xml:space="preserve">رؤية </w:t>
      </w:r>
      <w:r w:rsidRPr="00BA27D1">
        <w:rPr>
          <w:rFonts w:ascii="Sahel FD" w:eastAsia="Sahel FD" w:hAnsi="Sahel FD" w:cs="Sahel FD"/>
          <w:bCs/>
          <w:sz w:val="24"/>
          <w:szCs w:val="24"/>
          <w:rtl/>
        </w:rPr>
        <w:t>قرآن</w:t>
      </w:r>
      <w:r w:rsidR="006535CB">
        <w:rPr>
          <w:rFonts w:ascii="Sahel FD" w:eastAsia="Sahel FD" w:hAnsi="Sahel FD" w:cs="Sahel FD" w:hint="cs"/>
          <w:bCs/>
          <w:sz w:val="24"/>
          <w:szCs w:val="24"/>
          <w:rtl/>
        </w:rPr>
        <w:t>ية</w:t>
      </w:r>
    </w:p>
    <w:p w14:paraId="0000000A" w14:textId="77777777" w:rsidR="00ED5C64" w:rsidRPr="000F36D7" w:rsidRDefault="00661295" w:rsidP="000F36D7">
      <w:pPr>
        <w:bidi/>
        <w:spacing w:after="0" w:line="360" w:lineRule="auto"/>
        <w:jc w:val="both"/>
        <w:rPr>
          <w:rFonts w:ascii="Sahel FD" w:eastAsia="Sahel FD" w:hAnsi="Sahel FD" w:cs="Sahel FD"/>
          <w:sz w:val="24"/>
          <w:szCs w:val="24"/>
        </w:rPr>
      </w:pPr>
      <w:r w:rsidRPr="000F36D7">
        <w:rPr>
          <w:rFonts w:ascii="Sahel FD" w:eastAsia="Sahel FD" w:hAnsi="Sahel FD" w:cs="Sahel FD"/>
          <w:sz w:val="24"/>
          <w:szCs w:val="24"/>
          <w:rtl/>
        </w:rPr>
        <w:t>الإنسان في نظر القرآن كائنٌ متعدّد الأبعاد، عجيبُ التكوين، تتدرّج مراتبه الوجودية كما تتدرّج درجات السُلَّم؛ تبدأ من مستوى الجماد، ثم تمتدّ صعوداً حتى تصل إلى ما هو أسمى من العقل ذاته.</w:t>
      </w:r>
    </w:p>
    <w:p w14:paraId="0000000B" w14:textId="5CB2538B" w:rsidR="00ED5C64" w:rsidRPr="000F36D7" w:rsidRDefault="00661295" w:rsidP="000F36D7">
      <w:pPr>
        <w:bidi/>
        <w:spacing w:after="0" w:line="360" w:lineRule="auto"/>
        <w:jc w:val="both"/>
        <w:rPr>
          <w:rFonts w:ascii="Sahel FD" w:eastAsia="Sahel FD" w:hAnsi="Sahel FD" w:cs="Sahel FD" w:hint="cs"/>
          <w:sz w:val="24"/>
          <w:szCs w:val="24"/>
          <w:rtl/>
          <w:lang w:bidi="ar-IQ"/>
        </w:rPr>
      </w:pPr>
      <w:r w:rsidRPr="000F36D7">
        <w:rPr>
          <w:rFonts w:ascii="Sahel FD" w:eastAsia="Sahel FD" w:hAnsi="Sahel FD" w:cs="Sahel FD"/>
          <w:sz w:val="24"/>
          <w:szCs w:val="24"/>
          <w:rtl/>
        </w:rPr>
        <w:t xml:space="preserve">في الدرجة الأولى يقف البُعد المادّي، حيث يتكوّن كياننا من عناصر وتراكيب جسدية تخضع لقوانين الفيزياء والكيمياء. ثم يعلوه البُعد النباتي، منبع الحياة والنموّ والتكاثر. ويأتي بعده البُعد الحيواني الذي تُلازمه الغريزة والحركة والرغبة في البقاء والاستجابة للمحيط. أمّا المرتبة الرابعة فهي البُعد العقلي، حيث يشرق نور الفكر والتحليل والاستدلال والاكتشاف. لكن أرفع ما في كيان الإنسان، وأجمل ما في عرش وجوده، هو البُعد الإنساني </w:t>
      </w:r>
      <w:hyperlink r:id="rId8" w:history="1">
        <w:r w:rsidR="006535CB" w:rsidRPr="006535CB">
          <w:rPr>
            <w:rStyle w:val="Hyperlink"/>
            <w:rFonts w:ascii="Sahel FD" w:eastAsia="Sahel FD" w:hAnsi="Sahel FD" w:cs="Sahel FD" w:hint="cs"/>
            <w:sz w:val="24"/>
            <w:szCs w:val="24"/>
            <w:rtl/>
          </w:rPr>
          <w:t>ماوراء</w:t>
        </w:r>
        <w:r w:rsidRPr="006535CB">
          <w:rPr>
            <w:rStyle w:val="Hyperlink"/>
            <w:rFonts w:ascii="Sahel FD" w:eastAsia="Sahel FD" w:hAnsi="Sahel FD" w:cs="Sahel FD"/>
            <w:sz w:val="24"/>
            <w:szCs w:val="24"/>
            <w:rtl/>
          </w:rPr>
          <w:t xml:space="preserve"> </w:t>
        </w:r>
        <w:r w:rsidR="006535CB" w:rsidRPr="006535CB">
          <w:rPr>
            <w:rStyle w:val="Hyperlink"/>
            <w:rFonts w:ascii="Sahel FD" w:eastAsia="Sahel FD" w:hAnsi="Sahel FD" w:cs="Sahel FD" w:hint="cs"/>
            <w:sz w:val="24"/>
            <w:szCs w:val="24"/>
            <w:rtl/>
          </w:rPr>
          <w:t>ا</w:t>
        </w:r>
        <w:r w:rsidRPr="006535CB">
          <w:rPr>
            <w:rStyle w:val="Hyperlink"/>
            <w:rFonts w:ascii="Sahel FD" w:eastAsia="Sahel FD" w:hAnsi="Sahel FD" w:cs="Sahel FD"/>
            <w:sz w:val="24"/>
            <w:szCs w:val="24"/>
            <w:rtl/>
          </w:rPr>
          <w:t>لعقل</w:t>
        </w:r>
      </w:hyperlink>
      <w:r w:rsidRPr="000F36D7">
        <w:rPr>
          <w:rFonts w:ascii="Sahel FD" w:eastAsia="Sahel FD" w:hAnsi="Sahel FD" w:cs="Sahel FD"/>
          <w:sz w:val="24"/>
          <w:szCs w:val="24"/>
          <w:rtl/>
        </w:rPr>
        <w:t xml:space="preserve">؛ حيث أودع الله فيه طاقة لا متناهية للحبّ والإيمان والاتصال بالحقيقة المطلقة. في </w:t>
      </w:r>
      <w:r w:rsidRPr="000F36D7">
        <w:rPr>
          <w:rFonts w:ascii="Sahel FD" w:eastAsia="Sahel FD" w:hAnsi="Sahel FD" w:cs="Sahel FD"/>
          <w:sz w:val="24"/>
          <w:szCs w:val="24"/>
          <w:rtl/>
        </w:rPr>
        <w:lastRenderedPageBreak/>
        <w:t>هذا المقام السامي يكتشف الإنسان جوهر ذاته، ويشعر أنّ قلبه يتطلّع إلى شريكٍ ليس مادّياً ولا محدوداً، بل أزليٌّ خالدٌ منزَّه عن كلّ نقص.</w:t>
      </w:r>
    </w:p>
    <w:p w14:paraId="0000000C" w14:textId="3AD05268" w:rsidR="00ED5C64" w:rsidRPr="000F36D7" w:rsidRDefault="00661295" w:rsidP="000F36D7">
      <w:pPr>
        <w:bidi/>
        <w:spacing w:after="0" w:line="360" w:lineRule="auto"/>
        <w:jc w:val="both"/>
        <w:rPr>
          <w:rFonts w:ascii="Sahel FD" w:eastAsia="Sahel FD" w:hAnsi="Sahel FD" w:cs="Sahel FD"/>
          <w:sz w:val="24"/>
          <w:szCs w:val="24"/>
        </w:rPr>
      </w:pPr>
      <w:r w:rsidRPr="000F36D7">
        <w:rPr>
          <w:rFonts w:ascii="Sahel FD" w:eastAsia="Sahel FD" w:hAnsi="Sahel FD" w:cs="Sahel FD"/>
          <w:sz w:val="24"/>
          <w:szCs w:val="24"/>
          <w:rtl/>
        </w:rPr>
        <w:t xml:space="preserve">وهنا يبرز </w:t>
      </w:r>
      <w:hyperlink r:id="rId9" w:history="1">
        <w:r w:rsidRPr="006535CB">
          <w:rPr>
            <w:rStyle w:val="Hyperlink"/>
            <w:rFonts w:ascii="Sahel FD" w:eastAsia="Sahel FD" w:hAnsi="Sahel FD" w:cs="Sahel FD"/>
            <w:sz w:val="24"/>
            <w:szCs w:val="24"/>
            <w:rtl/>
          </w:rPr>
          <w:t>قانون الزوجية</w:t>
        </w:r>
      </w:hyperlink>
      <w:r w:rsidRPr="000F36D7">
        <w:rPr>
          <w:rFonts w:ascii="Sahel FD" w:eastAsia="Sahel FD" w:hAnsi="Sahel FD" w:cs="Sahel FD"/>
          <w:sz w:val="24"/>
          <w:szCs w:val="24"/>
          <w:rtl/>
        </w:rPr>
        <w:t>، الذي يصفه القرآن بأنّه ناموس شامل في كلّ أرجاء الكون؛ فهو كالخيط الخفيّ الساري في جميع هذه المراتب. ففي البُعد المادي، لا يكتمل الشيء إلا بمكمّله؛ وفي البُعد النباتي، لا يزدهر النبات إلا بالماء والتربة والضياء؛ وفي البُعد الحيواني، يكون الاقتران سبيلاً إلى بقاء النوع؛ وفي البُعد العقلي، لا يثمر الفكر إلا بالتجربة والمعرفة وأعمق المفاهيم. لكن عندما نبلغ بُعد ماوراء العقل، يعجز كلّ موجود مادّي أو مجرّد ذهني عن أن يكون قريناً لهذا المقام أو باعثاً على سكينته. ففي هذه القمّة لا يليق أن يكون الزوج الحقيقي سوى الحقيقة المطلقة: الله جلّ جلاله، خالق الوجود ومنبع الكمالات.</w:t>
      </w:r>
    </w:p>
    <w:p w14:paraId="0000000D" w14:textId="004B57C7" w:rsidR="00ED5C64" w:rsidRPr="000F36D7" w:rsidRDefault="00661295" w:rsidP="000F36D7">
      <w:pPr>
        <w:bidi/>
        <w:spacing w:after="0" w:line="360" w:lineRule="auto"/>
        <w:jc w:val="both"/>
        <w:rPr>
          <w:rFonts w:ascii="Sahel FD" w:eastAsia="Sahel FD" w:hAnsi="Sahel FD" w:cs="Sahel FD"/>
          <w:sz w:val="24"/>
          <w:szCs w:val="24"/>
        </w:rPr>
      </w:pPr>
      <w:r w:rsidRPr="000F36D7">
        <w:rPr>
          <w:rFonts w:ascii="Sahel FD" w:eastAsia="Sahel FD" w:hAnsi="Sahel FD" w:cs="Sahel FD"/>
          <w:sz w:val="24"/>
          <w:szCs w:val="24"/>
          <w:rtl/>
        </w:rPr>
        <w:t>ومن هنا يذكّرنا القرآن بأنّ القلب البشري لا يجد سكينته وتمام إشراقه إلا بالاتصال بالله. وهذه الحقيقة هي الجسر الذي يقودنا إلى موضوع «الم</w:t>
      </w:r>
      <w:r w:rsidR="00785DD8">
        <w:rPr>
          <w:rFonts w:ascii="Sahel FD" w:eastAsia="Sahel FD" w:hAnsi="Sahel FD" w:cs="Sahel FD" w:hint="cs"/>
          <w:sz w:val="24"/>
          <w:szCs w:val="24"/>
          <w:rtl/>
        </w:rPr>
        <w:t>حبوب</w:t>
      </w:r>
      <w:r w:rsidRPr="000F36D7">
        <w:rPr>
          <w:rFonts w:ascii="Sahel FD" w:eastAsia="Sahel FD" w:hAnsi="Sahel FD" w:cs="Sahel FD"/>
          <w:sz w:val="24"/>
          <w:szCs w:val="24"/>
          <w:rtl/>
        </w:rPr>
        <w:t xml:space="preserve"> الحقيقي للإنسان»؛ ذاك الرفيق الأوحد الذي لا يكون غاية القلب القصوى فحسب، بل هو أيضاً مبدأ مسيرة المعنى ومنبع الطمأنينة في أعماق وجودنا.</w:t>
      </w:r>
    </w:p>
    <w:p w14:paraId="00000012" w14:textId="47EC4EEA" w:rsidR="00ED5C64" w:rsidRPr="00785DD8" w:rsidRDefault="00785DD8" w:rsidP="000F36D7">
      <w:pPr>
        <w:bidi/>
        <w:spacing w:after="0" w:line="360" w:lineRule="auto"/>
        <w:jc w:val="both"/>
        <w:rPr>
          <w:rFonts w:ascii="Sahel FD" w:eastAsia="Sahel FD" w:hAnsi="Sahel FD" w:cs="Sahel FD"/>
          <w:bCs/>
          <w:sz w:val="24"/>
          <w:szCs w:val="24"/>
        </w:rPr>
      </w:pPr>
      <w:r w:rsidRPr="00785DD8">
        <w:rPr>
          <w:rFonts w:ascii="Sahel FD" w:eastAsia="Sahel FD" w:hAnsi="Sahel FD" w:cs="Sahel FD"/>
          <w:bCs/>
          <w:sz w:val="24"/>
          <w:szCs w:val="24"/>
          <w:lang w:val="en-US"/>
        </w:rPr>
        <w:t>H3</w:t>
      </w:r>
      <w:r w:rsidR="00661295" w:rsidRPr="00785DD8">
        <w:rPr>
          <w:rFonts w:ascii="Sahel FD" w:eastAsia="Sahel FD" w:hAnsi="Sahel FD" w:cs="Sahel FD"/>
          <w:bCs/>
          <w:sz w:val="24"/>
          <w:szCs w:val="24"/>
          <w:rtl/>
        </w:rPr>
        <w:t xml:space="preserve"> الله</w:t>
      </w:r>
      <w:r w:rsidRPr="00785DD8">
        <w:rPr>
          <w:rFonts w:ascii="Sahel FD" w:eastAsia="Sahel FD" w:hAnsi="Sahel FD" w:cs="Sahel FD" w:hint="cs"/>
          <w:bCs/>
          <w:sz w:val="24"/>
          <w:szCs w:val="24"/>
          <w:rtl/>
        </w:rPr>
        <w:t xml:space="preserve"> هو</w:t>
      </w:r>
      <w:r w:rsidR="00661295" w:rsidRPr="00785DD8">
        <w:rPr>
          <w:rFonts w:ascii="Sahel FD" w:eastAsia="Sahel FD" w:hAnsi="Sahel FD" w:cs="Sahel FD"/>
          <w:bCs/>
          <w:sz w:val="24"/>
          <w:szCs w:val="24"/>
          <w:rtl/>
        </w:rPr>
        <w:t xml:space="preserve"> الزوج الوحيد</w:t>
      </w:r>
      <w:r w:rsidRPr="00785DD8">
        <w:rPr>
          <w:rFonts w:ascii="Sahel FD" w:eastAsia="Sahel FD" w:hAnsi="Sahel FD" w:cs="Sahel FD" w:hint="cs"/>
          <w:bCs/>
          <w:sz w:val="24"/>
          <w:szCs w:val="24"/>
          <w:rtl/>
        </w:rPr>
        <w:t xml:space="preserve"> </w:t>
      </w:r>
      <w:r w:rsidRPr="00785DD8">
        <w:rPr>
          <w:rFonts w:ascii="Sahel FD" w:eastAsia="Sahel FD" w:hAnsi="Sahel FD" w:cs="Sahel FD"/>
          <w:bCs/>
          <w:sz w:val="24"/>
          <w:szCs w:val="24"/>
          <w:rtl/>
        </w:rPr>
        <w:t>الحق</w:t>
      </w:r>
      <w:r w:rsidRPr="00785DD8">
        <w:rPr>
          <w:rFonts w:ascii="Sahel FD" w:eastAsia="Sahel FD" w:hAnsi="Sahel FD" w:cs="Sahel FD" w:hint="cs"/>
          <w:bCs/>
          <w:sz w:val="24"/>
          <w:szCs w:val="24"/>
          <w:rtl/>
        </w:rPr>
        <w:t>يقي</w:t>
      </w:r>
    </w:p>
    <w:p w14:paraId="00000016" w14:textId="3D49496A" w:rsidR="00ED5C64" w:rsidRPr="000F36D7" w:rsidRDefault="00661295" w:rsidP="00785DD8">
      <w:pPr>
        <w:bidi/>
        <w:spacing w:after="0" w:line="360" w:lineRule="auto"/>
        <w:jc w:val="both"/>
        <w:rPr>
          <w:rFonts w:ascii="Sahel FD" w:eastAsia="Sahel FD" w:hAnsi="Sahel FD" w:cs="Sahel FD"/>
          <w:sz w:val="24"/>
          <w:szCs w:val="24"/>
        </w:rPr>
      </w:pPr>
      <w:r w:rsidRPr="000F36D7">
        <w:rPr>
          <w:rFonts w:ascii="Sahel FD" w:eastAsia="Sahel FD" w:hAnsi="Sahel FD" w:cs="Sahel FD"/>
          <w:sz w:val="24"/>
          <w:szCs w:val="24"/>
          <w:rtl/>
        </w:rPr>
        <w:t xml:space="preserve">في عالم الممكنات لا وجود لكمالٍ مطلقٍ ودائم؛ فكلّ مخلوق، مهما بدا عظيماً ومكتمل الصورة، يظلّ محدوداً، زائلاً، </w:t>
      </w:r>
      <w:r w:rsidR="00785DD8">
        <w:rPr>
          <w:rFonts w:ascii="Sahel FD" w:eastAsia="Sahel FD" w:hAnsi="Sahel FD" w:cs="Sahel FD" w:hint="cs"/>
          <w:sz w:val="24"/>
          <w:szCs w:val="24"/>
          <w:rtl/>
        </w:rPr>
        <w:t>و</w:t>
      </w:r>
      <w:r w:rsidRPr="000F36D7">
        <w:rPr>
          <w:rFonts w:ascii="Sahel FD" w:eastAsia="Sahel FD" w:hAnsi="Sahel FD" w:cs="Sahel FD"/>
          <w:sz w:val="24"/>
          <w:szCs w:val="24"/>
          <w:rtl/>
        </w:rPr>
        <w:t xml:space="preserve">محتاجاً. </w:t>
      </w:r>
      <w:r w:rsidR="00785DD8" w:rsidRPr="00785DD8">
        <w:rPr>
          <w:rFonts w:ascii="Sahel FD" w:eastAsia="Sahel FD" w:hAnsi="Sahel FD" w:cs="Sahel FD"/>
          <w:sz w:val="24"/>
          <w:szCs w:val="24"/>
          <w:rtl/>
        </w:rPr>
        <w:t xml:space="preserve">قد يجد </w:t>
      </w:r>
      <w:r w:rsidRPr="000F36D7">
        <w:rPr>
          <w:rFonts w:ascii="Sahel FD" w:eastAsia="Sahel FD" w:hAnsi="Sahel FD" w:cs="Sahel FD"/>
          <w:sz w:val="24"/>
          <w:szCs w:val="24"/>
          <w:rtl/>
        </w:rPr>
        <w:t>الجانب الحيواني من كياننا راحته المؤقتة في لذّة جسدية أو إشباع غريزة، والجانب العقلي يذوق شيئاً من الرضا عند اكتشاف معادلة أو حلّ لغز معرفي. لكن القلب – وهو مركز البعد الإنساني في وجودنا – يحمل عطشاً لا يرويه شيء محدود؛ ولا يهدأ إلا باللامحدود، لأنّ طاقته وتوجّهه بامتداد اللانهاية.</w:t>
      </w:r>
      <w:r w:rsidR="00785DD8">
        <w:rPr>
          <w:rFonts w:ascii="Sahel FD" w:eastAsia="Sahel FD" w:hAnsi="Sahel FD" w:cs="Sahel FD" w:hint="cs"/>
          <w:sz w:val="24"/>
          <w:szCs w:val="24"/>
          <w:rtl/>
        </w:rPr>
        <w:t xml:space="preserve"> </w:t>
      </w:r>
      <w:r w:rsidRPr="000F36D7">
        <w:rPr>
          <w:rFonts w:ascii="Sahel FD" w:eastAsia="Sahel FD" w:hAnsi="Sahel FD" w:cs="Sahel FD"/>
          <w:sz w:val="24"/>
          <w:szCs w:val="24"/>
          <w:rtl/>
        </w:rPr>
        <w:t>هذه اللانهاية لا تتحقق في أي مخلوق، بل في الذات الإلهية المطلقة وحدها: الله. ولهذا يظلّ القلب قلقاً متطلّعاً، حتى يلتقي بمعشوقه الحق</w:t>
      </w:r>
      <w:r w:rsidR="00785DD8">
        <w:rPr>
          <w:rFonts w:ascii="Sahel FD" w:eastAsia="Sahel FD" w:hAnsi="Sahel FD" w:cs="Sahel FD" w:hint="cs"/>
          <w:sz w:val="24"/>
          <w:szCs w:val="24"/>
          <w:rtl/>
        </w:rPr>
        <w:t>يقي</w:t>
      </w:r>
      <w:r w:rsidRPr="000F36D7">
        <w:rPr>
          <w:rFonts w:ascii="Sahel FD" w:eastAsia="Sahel FD" w:hAnsi="Sahel FD" w:cs="Sahel FD"/>
          <w:sz w:val="24"/>
          <w:szCs w:val="24"/>
          <w:rtl/>
        </w:rPr>
        <w:t xml:space="preserve">، </w:t>
      </w:r>
      <w:r>
        <w:rPr>
          <w:rFonts w:ascii="Sahel FD" w:eastAsia="Sahel FD" w:hAnsi="Sahel FD" w:cs="Sahel FD" w:hint="cs"/>
          <w:sz w:val="24"/>
          <w:szCs w:val="24"/>
          <w:rtl/>
        </w:rPr>
        <w:t xml:space="preserve">هو </w:t>
      </w:r>
      <w:r w:rsidRPr="000F36D7">
        <w:rPr>
          <w:rFonts w:ascii="Sahel FD" w:eastAsia="Sahel FD" w:hAnsi="Sahel FD" w:cs="Sahel FD"/>
          <w:sz w:val="24"/>
          <w:szCs w:val="24"/>
          <w:rtl/>
        </w:rPr>
        <w:t>الحقيقة المطلقة غير المتناهية.</w:t>
      </w:r>
    </w:p>
    <w:p w14:paraId="00000017" w14:textId="77777777" w:rsidR="00ED5C64" w:rsidRPr="000F36D7" w:rsidRDefault="00661295" w:rsidP="000F36D7">
      <w:pPr>
        <w:bidi/>
        <w:spacing w:after="0" w:line="360" w:lineRule="auto"/>
        <w:jc w:val="both"/>
        <w:rPr>
          <w:rFonts w:ascii="Sahel FD" w:eastAsia="Sahel FD" w:hAnsi="Sahel FD" w:cs="Sahel FD"/>
          <w:sz w:val="24"/>
          <w:szCs w:val="24"/>
        </w:rPr>
      </w:pPr>
      <w:r w:rsidRPr="000F36D7">
        <w:rPr>
          <w:rFonts w:ascii="Sahel FD" w:eastAsia="Sahel FD" w:hAnsi="Sahel FD" w:cs="Sahel FD"/>
          <w:sz w:val="24"/>
          <w:szCs w:val="24"/>
          <w:rtl/>
        </w:rPr>
        <w:t>إنّ هذا الارتباط، بخلاف سائر أشكال الزوجيّة التي يشوبها النقص أو يحدّها الفناء، ارتباطٌ خالد لا انقطاع له. فكلّ علاقة أخرى – كانت مادية أو عاطفية أو فكرية – سرعان ما تتلاشى تحت ثقل الزمن وتقلبات الحياة، أو تنقطع عند عتبة الموت. أمّا علاقة القلب بالله فهي أسمى من حدود الزمان والمكان والموت نفسه؛ إذ بالموت لا تزول، بل تعلو إلى مرتبة أرفع وأبهى.</w:t>
      </w:r>
    </w:p>
    <w:p w14:paraId="00000018" w14:textId="77777777" w:rsidR="00ED5C64" w:rsidRPr="000F36D7" w:rsidRDefault="00661295" w:rsidP="000F36D7">
      <w:pPr>
        <w:bidi/>
        <w:spacing w:after="0" w:line="360" w:lineRule="auto"/>
        <w:jc w:val="both"/>
        <w:rPr>
          <w:rFonts w:ascii="Sahel FD" w:eastAsia="Sahel FD" w:hAnsi="Sahel FD" w:cs="Sahel FD" w:hint="cs"/>
          <w:sz w:val="24"/>
          <w:szCs w:val="24"/>
          <w:rtl/>
          <w:lang w:bidi="ar-IQ"/>
        </w:rPr>
      </w:pPr>
      <w:r w:rsidRPr="000F36D7">
        <w:rPr>
          <w:rFonts w:ascii="Sahel FD" w:eastAsia="Sahel FD" w:hAnsi="Sahel FD" w:cs="Sahel FD"/>
          <w:sz w:val="24"/>
          <w:szCs w:val="24"/>
          <w:rtl/>
        </w:rPr>
        <w:lastRenderedPageBreak/>
        <w:t>وهكذا تصبح هذه الزوجيّة الفريدة وحدها القادرة على أن تمنح في الدنيا طمأنينة وازدهاراً، وتستمر بعد الموت في صورةٍ أكمل وأخلد. ومن هنا قدّم القرآن هذا الارتباط باعتباره المنبع الوحيد للسكينة الحقيقية، ودعا كلّ سالك في درب الحقيقة إلى عتبة هذا العهد الأزلي؛ العهد الذي لا يكتمل القلب إلا به، ولا يتذوق الطمأنينة إلا في حضرة معشوقه الحقيقي.</w:t>
      </w:r>
    </w:p>
    <w:p w14:paraId="00000019" w14:textId="01AC9C30" w:rsidR="00ED5C64" w:rsidRPr="00661295" w:rsidRDefault="00661295" w:rsidP="000F36D7">
      <w:pPr>
        <w:bidi/>
        <w:spacing w:after="0" w:line="360" w:lineRule="auto"/>
        <w:jc w:val="both"/>
        <w:rPr>
          <w:rFonts w:ascii="Sahel FD" w:eastAsia="Sahel FD" w:hAnsi="Sahel FD" w:cs="Sahel FD"/>
          <w:bCs/>
          <w:sz w:val="24"/>
          <w:szCs w:val="24"/>
        </w:rPr>
      </w:pPr>
      <w:r>
        <w:rPr>
          <w:rFonts w:ascii="Sahel FD" w:eastAsia="Sahel FD" w:hAnsi="Sahel FD" w:cs="Sahel FD"/>
          <w:bCs/>
          <w:sz w:val="24"/>
          <w:szCs w:val="24"/>
        </w:rPr>
        <w:t>H3</w:t>
      </w:r>
      <w:r w:rsidRPr="00661295">
        <w:rPr>
          <w:rFonts w:ascii="Sahel FD" w:eastAsia="Sahel FD" w:hAnsi="Sahel FD" w:cs="Sahel FD"/>
          <w:bCs/>
          <w:sz w:val="24"/>
          <w:szCs w:val="24"/>
          <w:rtl/>
        </w:rPr>
        <w:t xml:space="preserve"> لماذا «لا إله إلا الله» أوسع من حدود العقل؟</w:t>
      </w:r>
    </w:p>
    <w:p w14:paraId="0000001A" w14:textId="0602A421" w:rsidR="00ED5C64" w:rsidRPr="000F36D7" w:rsidRDefault="00661295" w:rsidP="0092716F">
      <w:pPr>
        <w:bidi/>
        <w:spacing w:after="0" w:line="360" w:lineRule="auto"/>
        <w:jc w:val="both"/>
        <w:rPr>
          <w:rFonts w:ascii="Sahel FD" w:eastAsia="Sahel FD" w:hAnsi="Sahel FD" w:cs="Sahel FD"/>
          <w:sz w:val="24"/>
          <w:szCs w:val="24"/>
        </w:rPr>
      </w:pPr>
      <w:r w:rsidRPr="000F36D7">
        <w:rPr>
          <w:rFonts w:ascii="Sahel FD" w:eastAsia="Sahel FD" w:hAnsi="Sahel FD" w:cs="Sahel FD"/>
          <w:sz w:val="24"/>
          <w:szCs w:val="24"/>
          <w:rtl/>
        </w:rPr>
        <w:t xml:space="preserve">إنّ شعار التوحيد العظيم </w:t>
      </w:r>
      <w:r w:rsidRPr="0092716F">
        <w:rPr>
          <w:rFonts w:ascii="Sahel FD" w:eastAsia="Sahel FD" w:hAnsi="Sahel FD" w:cs="Sahel FD"/>
          <w:sz w:val="24"/>
          <w:szCs w:val="24"/>
          <w:rtl/>
        </w:rPr>
        <w:t>«</w:t>
      </w:r>
      <w:hyperlink r:id="rId10" w:history="1">
        <w:r w:rsidRPr="0092716F">
          <w:rPr>
            <w:rStyle w:val="Hyperlink"/>
            <w:rFonts w:ascii="Sahel FD" w:eastAsia="Sahel FD" w:hAnsi="Sahel FD" w:cs="Sahel FD"/>
            <w:sz w:val="24"/>
            <w:szCs w:val="24"/>
            <w:rtl/>
          </w:rPr>
          <w:t>لا إله إلا الله</w:t>
        </w:r>
      </w:hyperlink>
      <w:r w:rsidRPr="0092716F">
        <w:rPr>
          <w:rFonts w:ascii="Sahel FD" w:eastAsia="Sahel FD" w:hAnsi="Sahel FD" w:cs="Sahel FD"/>
          <w:sz w:val="24"/>
          <w:szCs w:val="24"/>
          <w:rtl/>
        </w:rPr>
        <w:t xml:space="preserve">» </w:t>
      </w:r>
      <w:r w:rsidRPr="000F36D7">
        <w:rPr>
          <w:rFonts w:ascii="Sahel FD" w:eastAsia="Sahel FD" w:hAnsi="Sahel FD" w:cs="Sahel FD"/>
          <w:sz w:val="24"/>
          <w:szCs w:val="24"/>
          <w:rtl/>
        </w:rPr>
        <w:t xml:space="preserve">ليس مجرد ذكرٍ يُتلى أو عبارةٍ تُحفَظ، بل هو </w:t>
      </w:r>
      <w:r w:rsidR="0092716F" w:rsidRPr="0092716F">
        <w:rPr>
          <w:rFonts w:ascii="Sahel FD" w:eastAsia="Sahel FD" w:hAnsi="Sahel FD" w:cs="Sahel FD"/>
          <w:sz w:val="24"/>
          <w:szCs w:val="24"/>
          <w:rtl/>
        </w:rPr>
        <w:t xml:space="preserve">حقيقةٌ كونيةٌ جوهريةٌ حول الوجود وحياة الإنسان. حقيقةٌ تُقرّ أنه </w:t>
      </w:r>
      <w:r w:rsidR="0092716F" w:rsidRPr="0092716F">
        <w:rPr>
          <w:rFonts w:ascii="Sahel FD" w:eastAsia="Sahel FD" w:hAnsi="Sahel FD" w:cs="Sahel FD"/>
          <w:b/>
          <w:bCs/>
          <w:sz w:val="24"/>
          <w:szCs w:val="24"/>
          <w:rtl/>
        </w:rPr>
        <w:t>لا معبود، ولا ملجأ، ولا سند إلا الله الواحد الأحد</w:t>
      </w:r>
      <w:r w:rsidR="0092716F" w:rsidRPr="0092716F">
        <w:rPr>
          <w:rFonts w:ascii="Sahel FD" w:eastAsia="Sahel FD" w:hAnsi="Sahel FD" w:cs="Sahel FD"/>
          <w:sz w:val="24"/>
          <w:szCs w:val="24"/>
          <w:rtl/>
        </w:rPr>
        <w:t>، وأنّ كل الكائنات والقوى في الكون تعود إليه في النهاية وتعتمد عليه</w:t>
      </w:r>
      <w:r w:rsidR="0092716F" w:rsidRPr="0092716F">
        <w:rPr>
          <w:rFonts w:ascii="Sahel FD" w:eastAsia="Sahel FD" w:hAnsi="Sahel FD" w:cs="Sahel FD"/>
          <w:sz w:val="24"/>
          <w:szCs w:val="24"/>
        </w:rPr>
        <w:t>.</w:t>
      </w:r>
    </w:p>
    <w:p w14:paraId="0000001B" w14:textId="77777777" w:rsidR="00ED5C64" w:rsidRPr="000F36D7" w:rsidRDefault="00661295" w:rsidP="000F36D7">
      <w:pPr>
        <w:bidi/>
        <w:spacing w:after="0" w:line="360" w:lineRule="auto"/>
        <w:jc w:val="both"/>
        <w:rPr>
          <w:rFonts w:ascii="Sahel FD" w:eastAsia="Sahel FD" w:hAnsi="Sahel FD" w:cs="Sahel FD"/>
          <w:sz w:val="24"/>
          <w:szCs w:val="24"/>
        </w:rPr>
      </w:pPr>
      <w:r w:rsidRPr="000F36D7">
        <w:rPr>
          <w:rFonts w:ascii="Sahel FD" w:eastAsia="Sahel FD" w:hAnsi="Sahel FD" w:cs="Sahel FD"/>
          <w:sz w:val="24"/>
          <w:szCs w:val="24"/>
          <w:rtl/>
        </w:rPr>
        <w:t>العقل قادر أن يهتدي إلى هذه النتيجة بالاستدلال؛ فمن خلال النظر إلى النظام الدقيق للكون، والتناسق البديع، والقوانين الثابتة للطبيعة، والتناغم المذهل بين المخلوقات، نستنتج أن هذا البناء العجيب لا يمكن أن يكون بلا مدبّر. بل إن البراهين الفلسفية، كبرهان الإمكان والوجوب، تثبت أنّ وجود إلهٍ واحد أمر ضروري. والعقل أيضاً يستطيع أن يبدّد الأوهام والأصنام الذهنية، فيفتح الطريق أمام قبول هذه الحقيقة</w:t>
      </w:r>
      <w:r w:rsidRPr="000F36D7">
        <w:rPr>
          <w:rFonts w:ascii="Sahel FD" w:eastAsia="Sahel FD" w:hAnsi="Sahel FD" w:cs="Sahel FD"/>
          <w:sz w:val="24"/>
          <w:szCs w:val="24"/>
        </w:rPr>
        <w:t>.</w:t>
      </w:r>
    </w:p>
    <w:p w14:paraId="0000001C" w14:textId="19DE0957" w:rsidR="00ED5C64" w:rsidRPr="000F36D7" w:rsidRDefault="00661295" w:rsidP="000F36D7">
      <w:pPr>
        <w:bidi/>
        <w:spacing w:after="0" w:line="360" w:lineRule="auto"/>
        <w:jc w:val="both"/>
        <w:rPr>
          <w:rFonts w:ascii="Sahel FD" w:eastAsia="Sahel FD" w:hAnsi="Sahel FD" w:cs="Sahel FD"/>
          <w:sz w:val="24"/>
          <w:szCs w:val="24"/>
        </w:rPr>
      </w:pPr>
      <w:r w:rsidRPr="000F36D7">
        <w:rPr>
          <w:rFonts w:ascii="Sahel FD" w:eastAsia="Sahel FD" w:hAnsi="Sahel FD" w:cs="Sahel FD"/>
          <w:sz w:val="24"/>
          <w:szCs w:val="24"/>
          <w:rtl/>
        </w:rPr>
        <w:t xml:space="preserve">لكن معرفة هذه الحقيقة شيء، والعيش بمقتضاها شيء آخر. هنا يأتي دور القلب؛ فالقلب هو الميدان الذي تتحول فيه القناعة العقلية إلى تجربة حيّة. عندما يؤمن القلب، تصبح </w:t>
      </w:r>
      <w:r w:rsidRPr="00BA501D">
        <w:rPr>
          <w:rFonts w:ascii="Sahel FD" w:eastAsia="Sahel FD" w:hAnsi="Sahel FD" w:cs="Sahel FD"/>
          <w:sz w:val="24"/>
          <w:szCs w:val="24"/>
          <w:rtl/>
        </w:rPr>
        <w:t>«</w:t>
      </w:r>
      <w:hyperlink r:id="rId11" w:history="1">
        <w:r w:rsidRPr="00BA501D">
          <w:rPr>
            <w:rStyle w:val="Hyperlink"/>
            <w:rFonts w:ascii="Sahel FD" w:eastAsia="Sahel FD" w:hAnsi="Sahel FD" w:cs="Sahel FD"/>
            <w:sz w:val="24"/>
            <w:szCs w:val="24"/>
            <w:rtl/>
          </w:rPr>
          <w:t>لا إله إلا الله</w:t>
        </w:r>
      </w:hyperlink>
      <w:r w:rsidRPr="00BA501D">
        <w:rPr>
          <w:rFonts w:ascii="Sahel FD" w:eastAsia="Sahel FD" w:hAnsi="Sahel FD" w:cs="Sahel FD"/>
          <w:sz w:val="24"/>
          <w:szCs w:val="24"/>
          <w:rtl/>
        </w:rPr>
        <w:t xml:space="preserve">» </w:t>
      </w:r>
      <w:r w:rsidRPr="000F36D7">
        <w:rPr>
          <w:rFonts w:ascii="Sahel FD" w:eastAsia="Sahel FD" w:hAnsi="Sahel FD" w:cs="Sahel FD"/>
          <w:sz w:val="24"/>
          <w:szCs w:val="24"/>
          <w:rtl/>
        </w:rPr>
        <w:t>محور حياة الإنسان، فتدخل في كل قرارٍ يختاره، وكل أملٍ يحمله، وكل خوفٍ يواجهه. عندئذ يصبح الله مركز الرغبات والهموم، والنجاحات والإخفاقات، والأفراح والأحزان، فتغدو كلّها نوافذ تقرّب الإنسان من ربه.</w:t>
      </w:r>
    </w:p>
    <w:p w14:paraId="0000001D" w14:textId="77777777" w:rsidR="00ED5C64" w:rsidRPr="000F36D7" w:rsidRDefault="00661295" w:rsidP="000F36D7">
      <w:pPr>
        <w:bidi/>
        <w:spacing w:after="0" w:line="360" w:lineRule="auto"/>
        <w:jc w:val="both"/>
        <w:rPr>
          <w:rFonts w:ascii="Sahel FD" w:eastAsia="Sahel FD" w:hAnsi="Sahel FD" w:cs="Sahel FD"/>
          <w:sz w:val="24"/>
          <w:szCs w:val="24"/>
        </w:rPr>
      </w:pPr>
      <w:r w:rsidRPr="000F36D7">
        <w:rPr>
          <w:rFonts w:ascii="Sahel FD" w:eastAsia="Sahel FD" w:hAnsi="Sahel FD" w:cs="Sahel FD"/>
          <w:sz w:val="24"/>
          <w:szCs w:val="24"/>
          <w:rtl/>
        </w:rPr>
        <w:t xml:space="preserve">وحين تُفهَم </w:t>
      </w:r>
      <w:r w:rsidRPr="00BA501D">
        <w:rPr>
          <w:rFonts w:ascii="Sahel FD" w:eastAsia="Sahel FD" w:hAnsi="Sahel FD" w:cs="Sahel FD"/>
          <w:sz w:val="24"/>
          <w:szCs w:val="24"/>
          <w:rtl/>
        </w:rPr>
        <w:t>«لا إله إلا الله»</w:t>
      </w:r>
      <w:r w:rsidRPr="000F36D7">
        <w:rPr>
          <w:rFonts w:ascii="Sahel FD" w:eastAsia="Sahel FD" w:hAnsi="Sahel FD" w:cs="Sahel FD"/>
          <w:sz w:val="24"/>
          <w:szCs w:val="24"/>
          <w:rtl/>
        </w:rPr>
        <w:t xml:space="preserve"> بهذا العمق، تولد في الحياة طمأنينة راسخة لا تزعزعها العواصف. فلا يفقد الإنسان توازنه عند خسارة مال أو مكانة أو حتى أحبّة، لأنه يستند إلى ركنٍ أبدي لا ينهار. وهكذا يلتقي العقل والقلب عند حقيقة واحدة، غير أن القلب هو الذي يواصل تغذية هذا الرباط، فيجعله حيّاً نابضاً. هناك، في صميم القلب المتصل بالمعشوق الحقيقي، الله اللامتناهي، يولد اليقين، وينبع الرجاء، وتتفجر الطمأنينة.</w:t>
      </w:r>
    </w:p>
    <w:p w14:paraId="0000001E" w14:textId="77777777" w:rsidR="00ED5C64" w:rsidRPr="00BA501D" w:rsidRDefault="00661295" w:rsidP="000F36D7">
      <w:pPr>
        <w:bidi/>
        <w:spacing w:after="0" w:line="360" w:lineRule="auto"/>
        <w:jc w:val="both"/>
        <w:rPr>
          <w:rFonts w:ascii="Sahel FD" w:eastAsia="Sahel FD" w:hAnsi="Sahel FD" w:cs="Sahel FD"/>
          <w:bCs/>
          <w:sz w:val="24"/>
          <w:szCs w:val="24"/>
        </w:rPr>
      </w:pPr>
      <w:r w:rsidRPr="000F36D7">
        <w:rPr>
          <w:rFonts w:ascii="Sahel FD" w:eastAsia="Sahel FD" w:hAnsi="Sahel FD" w:cs="Sahel FD"/>
          <w:sz w:val="24"/>
          <w:szCs w:val="24"/>
        </w:rPr>
        <w:t xml:space="preserve"> </w:t>
      </w:r>
      <w:r w:rsidRPr="00BA501D">
        <w:rPr>
          <w:rFonts w:ascii="Sahel FD" w:eastAsia="Sahel FD" w:hAnsi="Sahel FD" w:cs="Sahel FD"/>
          <w:bCs/>
          <w:sz w:val="24"/>
          <w:szCs w:val="24"/>
        </w:rPr>
        <w:t>H</w:t>
      </w:r>
      <w:r w:rsidRPr="00BA501D">
        <w:rPr>
          <w:rFonts w:ascii="Sahel FD" w:eastAsia="Sahel FD" w:hAnsi="Sahel FD" w:cs="Sahel FD"/>
          <w:bCs/>
          <w:sz w:val="24"/>
          <w:szCs w:val="24"/>
          <w:rtl/>
        </w:rPr>
        <w:t>2 الارتباط بين الزوج الحقيقي والفلاح</w:t>
      </w:r>
    </w:p>
    <w:p w14:paraId="0000001F" w14:textId="3F18938B" w:rsidR="00ED5C64" w:rsidRDefault="00194AFB" w:rsidP="00194AFB">
      <w:pPr>
        <w:bidi/>
        <w:spacing w:after="0" w:line="360" w:lineRule="auto"/>
        <w:jc w:val="both"/>
        <w:rPr>
          <w:rFonts w:ascii="Sahel FD" w:eastAsia="Sahel FD" w:hAnsi="Sahel FD" w:cs="Sahel FD"/>
          <w:sz w:val="24"/>
          <w:szCs w:val="24"/>
          <w:rtl/>
          <w:lang w:bidi="ar-IQ"/>
        </w:rPr>
      </w:pPr>
      <w:r w:rsidRPr="00194AFB">
        <w:rPr>
          <w:rFonts w:ascii="Sahel FD" w:eastAsia="Sahel FD" w:hAnsi="Sahel FD" w:cs="Sahel FD"/>
          <w:sz w:val="24"/>
          <w:szCs w:val="24"/>
          <w:rtl/>
        </w:rPr>
        <w:lastRenderedPageBreak/>
        <w:t xml:space="preserve">في المنطق القرآني، يتجاوز مفهوم </w:t>
      </w:r>
      <w:r w:rsidRPr="00194AFB">
        <w:rPr>
          <w:rFonts w:ascii="Sahel FD" w:eastAsia="Sahel FD" w:hAnsi="Sahel FD" w:cs="Sahel FD"/>
          <w:b/>
          <w:bCs/>
          <w:sz w:val="24"/>
          <w:szCs w:val="24"/>
        </w:rPr>
        <w:t>"</w:t>
      </w:r>
      <w:r w:rsidRPr="00194AFB">
        <w:rPr>
          <w:rFonts w:ascii="Sahel FD" w:eastAsia="Sahel FD" w:hAnsi="Sahel FD" w:cs="Sahel FD"/>
          <w:b/>
          <w:bCs/>
          <w:sz w:val="24"/>
          <w:szCs w:val="24"/>
          <w:rtl/>
        </w:rPr>
        <w:t>الفلاح</w:t>
      </w:r>
      <w:r w:rsidRPr="00194AFB">
        <w:rPr>
          <w:rFonts w:ascii="Sahel FD" w:eastAsia="Sahel FD" w:hAnsi="Sahel FD" w:cs="Sahel FD"/>
          <w:b/>
          <w:bCs/>
          <w:sz w:val="24"/>
          <w:szCs w:val="24"/>
        </w:rPr>
        <w:t>"</w:t>
      </w:r>
      <w:r w:rsidRPr="00194AFB">
        <w:rPr>
          <w:rFonts w:ascii="Sahel FD" w:eastAsia="Sahel FD" w:hAnsi="Sahel FD" w:cs="Sahel FD"/>
          <w:sz w:val="24"/>
          <w:szCs w:val="24"/>
        </w:rPr>
        <w:t xml:space="preserve"> </w:t>
      </w:r>
      <w:r w:rsidRPr="00194AFB">
        <w:rPr>
          <w:rFonts w:ascii="Sahel FD" w:eastAsia="Sahel FD" w:hAnsi="Sahel FD" w:cs="Sahel FD"/>
          <w:sz w:val="24"/>
          <w:szCs w:val="24"/>
          <w:rtl/>
        </w:rPr>
        <w:t xml:space="preserve">مجرد النجاة من العذاب أو الفوز بالثواب، ليعني بلوغ أوج الازدهار الوجودي وتحقيق الغاية الأسمى من خلق الإنسان. وقد اشتُقَّت هذه الكلمة لغويًا من معنى </w:t>
      </w:r>
      <w:r w:rsidRPr="00194AFB">
        <w:rPr>
          <w:rFonts w:ascii="Sahel FD" w:eastAsia="Sahel FD" w:hAnsi="Sahel FD" w:cs="Sahel FD"/>
          <w:b/>
          <w:bCs/>
          <w:sz w:val="24"/>
          <w:szCs w:val="24"/>
        </w:rPr>
        <w:t>"</w:t>
      </w:r>
      <w:r w:rsidRPr="00194AFB">
        <w:rPr>
          <w:rFonts w:ascii="Sahel FD" w:eastAsia="Sahel FD" w:hAnsi="Sahel FD" w:cs="Sahel FD"/>
          <w:b/>
          <w:bCs/>
          <w:sz w:val="24"/>
          <w:szCs w:val="24"/>
          <w:rtl/>
        </w:rPr>
        <w:t>الشق</w:t>
      </w:r>
      <w:r w:rsidRPr="00194AFB">
        <w:rPr>
          <w:rFonts w:ascii="Sahel FD" w:eastAsia="Sahel FD" w:hAnsi="Sahel FD" w:cs="Sahel FD"/>
          <w:b/>
          <w:bCs/>
          <w:sz w:val="24"/>
          <w:szCs w:val="24"/>
        </w:rPr>
        <w:t>"</w:t>
      </w:r>
      <w:r w:rsidRPr="00194AFB">
        <w:rPr>
          <w:rFonts w:ascii="Sahel FD" w:eastAsia="Sahel FD" w:hAnsi="Sahel FD" w:cs="Sahel FD"/>
          <w:sz w:val="24"/>
          <w:szCs w:val="24"/>
          <w:rtl/>
        </w:rPr>
        <w:t>،</w:t>
      </w:r>
      <w:r>
        <w:rPr>
          <w:rStyle w:val="FootnoteReference"/>
          <w:rFonts w:ascii="Sahel FD" w:eastAsia="Sahel FD" w:hAnsi="Sahel FD" w:cs="Sahel FD"/>
          <w:sz w:val="24"/>
          <w:szCs w:val="24"/>
          <w:rtl/>
        </w:rPr>
        <w:footnoteReference w:id="1"/>
      </w:r>
      <w:r w:rsidRPr="00194AFB">
        <w:rPr>
          <w:rFonts w:ascii="Sahel FD" w:eastAsia="Sahel FD" w:hAnsi="Sahel FD" w:cs="Sahel FD"/>
          <w:sz w:val="24"/>
          <w:szCs w:val="24"/>
          <w:rtl/>
        </w:rPr>
        <w:t xml:space="preserve"> لتدل في سياقها القرآني على شق حُجب الجهل والهوى والغفلة وصولًا إلى نور الحقيقة</w:t>
      </w:r>
      <w:r w:rsidRPr="00194AFB">
        <w:rPr>
          <w:rFonts w:ascii="Sahel FD" w:eastAsia="Sahel FD" w:hAnsi="Sahel FD" w:cs="Sahel FD"/>
          <w:sz w:val="24"/>
          <w:szCs w:val="24"/>
        </w:rPr>
        <w:t>.</w:t>
      </w:r>
      <w:r>
        <w:rPr>
          <w:rFonts w:ascii="Sahel FD" w:eastAsia="Sahel FD" w:hAnsi="Sahel FD" w:cs="Sahel FD" w:hint="cs"/>
          <w:sz w:val="24"/>
          <w:szCs w:val="24"/>
          <w:rtl/>
        </w:rPr>
        <w:t xml:space="preserve"> </w:t>
      </w:r>
      <w:r w:rsidRPr="00194AFB">
        <w:rPr>
          <w:rFonts w:ascii="Sahel FD" w:eastAsia="Sahel FD" w:hAnsi="Sahel FD" w:cs="Sahel FD"/>
          <w:sz w:val="24"/>
          <w:szCs w:val="24"/>
          <w:rtl/>
        </w:rPr>
        <w:t>وعلى الرغم من أن الآيات الكريمة تشير إلى أن علامات الفلاح هي الإيمان والعمل الصالح والصبر والتقوى واتباع المنهج الإلهي، إلا أن وراء هذه العلامات تكمن حقيقة جوهرية</w:t>
      </w:r>
      <w:r w:rsidRPr="00194AFB">
        <w:rPr>
          <w:rFonts w:ascii="Sahel FD" w:eastAsia="Sahel FD" w:hAnsi="Sahel FD" w:cs="Sahel FD"/>
          <w:b/>
          <w:bCs/>
          <w:sz w:val="24"/>
          <w:szCs w:val="24"/>
        </w:rPr>
        <w:t xml:space="preserve">: </w:t>
      </w:r>
      <w:r w:rsidRPr="00194AFB">
        <w:rPr>
          <w:rFonts w:ascii="Sahel FD" w:eastAsia="Sahel FD" w:hAnsi="Sahel FD" w:cs="Sahel FD"/>
          <w:b/>
          <w:bCs/>
          <w:sz w:val="24"/>
          <w:szCs w:val="24"/>
          <w:rtl/>
        </w:rPr>
        <w:t>اتصال القلب بـ "الزوج الحقيقي</w:t>
      </w:r>
      <w:r w:rsidRPr="00194AFB">
        <w:rPr>
          <w:rFonts w:ascii="Sahel FD" w:eastAsia="Sahel FD" w:hAnsi="Sahel FD" w:cs="Sahel FD"/>
          <w:b/>
          <w:bCs/>
          <w:sz w:val="24"/>
          <w:szCs w:val="24"/>
        </w:rPr>
        <w:t>"</w:t>
      </w:r>
      <w:r w:rsidRPr="00194AFB">
        <w:rPr>
          <w:rFonts w:ascii="Sahel FD" w:eastAsia="Sahel FD" w:hAnsi="Sahel FD" w:cs="Sahel FD"/>
          <w:sz w:val="24"/>
          <w:szCs w:val="24"/>
        </w:rPr>
        <w:t xml:space="preserve"> - </w:t>
      </w:r>
      <w:r w:rsidRPr="00194AFB">
        <w:rPr>
          <w:rFonts w:ascii="Sahel FD" w:eastAsia="Sahel FD" w:hAnsi="Sahel FD" w:cs="Sahel FD"/>
          <w:sz w:val="24"/>
          <w:szCs w:val="24"/>
          <w:rtl/>
        </w:rPr>
        <w:t>الله تعالى. هذا الارتباط هو المحور الأساسي الذي تتشكل حوله كل الفضائل الأخرى. فمن دون هذا الاتصال، تصبح أعمال المرء الصالحة مجرد نجوم متناثرة تفتقد إلى قوة جذب مركزية، لتتلاشى وتتبعثر عاجلًا أم آجلًا</w:t>
      </w:r>
      <w:r w:rsidRPr="00194AFB">
        <w:rPr>
          <w:rFonts w:ascii="Sahel FD" w:eastAsia="Sahel FD" w:hAnsi="Sahel FD" w:cs="Sahel FD"/>
          <w:sz w:val="24"/>
          <w:szCs w:val="24"/>
        </w:rPr>
        <w:t>.</w:t>
      </w:r>
    </w:p>
    <w:p w14:paraId="2CE11363" w14:textId="45BE8360" w:rsidR="00194AFB" w:rsidRPr="00194AFB" w:rsidRDefault="00194AFB" w:rsidP="00194AFB">
      <w:pPr>
        <w:bidi/>
        <w:spacing w:after="0" w:line="360" w:lineRule="auto"/>
        <w:jc w:val="both"/>
        <w:rPr>
          <w:rFonts w:ascii="Sahel FD" w:eastAsia="Sahel FD" w:hAnsi="Sahel FD" w:cs="Sahel FD"/>
          <w:sz w:val="24"/>
          <w:szCs w:val="24"/>
          <w:rtl/>
          <w:lang w:bidi="ar-IQ"/>
        </w:rPr>
      </w:pPr>
      <w:r w:rsidRPr="00194AFB">
        <w:rPr>
          <w:rFonts w:ascii="Sahel FD" w:eastAsia="Sahel FD" w:hAnsi="Sahel FD" w:cs="Sahel FD"/>
          <w:sz w:val="24"/>
          <w:szCs w:val="24"/>
          <w:rtl/>
        </w:rPr>
        <w:t>إن اتصال القلب بـ "زوج</w:t>
      </w:r>
      <w:r>
        <w:rPr>
          <w:rFonts w:ascii="Sahel FD" w:eastAsia="Sahel FD" w:hAnsi="Sahel FD" w:cs="Sahel FD" w:hint="cs"/>
          <w:sz w:val="24"/>
          <w:szCs w:val="24"/>
          <w:rtl/>
        </w:rPr>
        <w:t>ه</w:t>
      </w:r>
      <w:r w:rsidRPr="00194AFB">
        <w:rPr>
          <w:rFonts w:ascii="Sahel FD" w:eastAsia="Sahel FD" w:hAnsi="Sahel FD" w:cs="Sahel FD"/>
          <w:sz w:val="24"/>
          <w:szCs w:val="24"/>
          <w:rtl/>
        </w:rPr>
        <w:t xml:space="preserve"> الحقيقي"، أي الارتباط بمصدر الكمال الذي لا ينضب وهو الله، لا يروي فقط العطش الداخلي، بل يحرر الطاقات الكامنة في الإنسان. ففي هذه الحالة، يتحرر العقل من التشتت والتردد، وتتجه نظرة المرء نحو الحقائق الكلية الثابتة، وتتطهر العواطف من أسر الرغبات السطحية. وتصبح الإرادة أكثر ثباتًا وقوة من أي دافع عابر، وتتوافق جميع الأفعال والقرارات مع غاية الخلق. هذه هي النقطة التي يؤدي فيها </w:t>
      </w:r>
      <w:r w:rsidRPr="00194AFB">
        <w:rPr>
          <w:rFonts w:ascii="Sahel FD" w:eastAsia="Sahel FD" w:hAnsi="Sahel FD" w:cs="Sahel FD"/>
          <w:b/>
          <w:bCs/>
          <w:sz w:val="24"/>
          <w:szCs w:val="24"/>
          <w:rtl/>
        </w:rPr>
        <w:t>الم</w:t>
      </w:r>
      <w:r w:rsidR="00493350">
        <w:rPr>
          <w:rFonts w:ascii="Sahel FD" w:eastAsia="Sahel FD" w:hAnsi="Sahel FD" w:cs="Sahel FD" w:hint="cs"/>
          <w:b/>
          <w:bCs/>
          <w:sz w:val="24"/>
          <w:szCs w:val="24"/>
          <w:rtl/>
        </w:rPr>
        <w:t>حبوب</w:t>
      </w:r>
      <w:r w:rsidRPr="00194AFB">
        <w:rPr>
          <w:rFonts w:ascii="Sahel FD" w:eastAsia="Sahel FD" w:hAnsi="Sahel FD" w:cs="Sahel FD"/>
          <w:b/>
          <w:bCs/>
          <w:sz w:val="24"/>
          <w:szCs w:val="24"/>
          <w:rtl/>
        </w:rPr>
        <w:t xml:space="preserve"> الحقيقي</w:t>
      </w:r>
      <w:r w:rsidRPr="00194AFB">
        <w:rPr>
          <w:rFonts w:ascii="Sahel FD" w:eastAsia="Sahel FD" w:hAnsi="Sahel FD" w:cs="Sahel FD"/>
          <w:sz w:val="24"/>
          <w:szCs w:val="24"/>
          <w:rtl/>
        </w:rPr>
        <w:t xml:space="preserve"> دورًا محوريًا؛ ليصبح مركز ثقل الحياة الذي يستمد منه الإنسان كل علاقاته وأنشطته ومعانيه</w:t>
      </w:r>
      <w:r w:rsidRPr="00194AFB">
        <w:rPr>
          <w:rFonts w:ascii="Sahel FD" w:eastAsia="Sahel FD" w:hAnsi="Sahel FD" w:cs="Sahel FD"/>
          <w:sz w:val="24"/>
          <w:szCs w:val="24"/>
          <w:lang w:bidi="ar-IQ"/>
        </w:rPr>
        <w:t>.</w:t>
      </w:r>
    </w:p>
    <w:p w14:paraId="7F301EDF" w14:textId="6102365F" w:rsidR="00493350" w:rsidRPr="00493350" w:rsidRDefault="00493350" w:rsidP="00493350">
      <w:pPr>
        <w:bidi/>
        <w:spacing w:after="0" w:line="360" w:lineRule="auto"/>
        <w:jc w:val="both"/>
        <w:rPr>
          <w:rFonts w:ascii="Sahel FD" w:eastAsia="Sahel FD" w:hAnsi="Sahel FD" w:cs="Sahel FD"/>
          <w:sz w:val="24"/>
          <w:szCs w:val="24"/>
          <w:lang w:val="en-US" w:bidi="ar-IQ"/>
        </w:rPr>
      </w:pPr>
      <w:r w:rsidRPr="00493350">
        <w:rPr>
          <w:rFonts w:ascii="Sahel FD" w:eastAsia="Sahel FD" w:hAnsi="Sahel FD" w:cs="Sahel FD"/>
          <w:sz w:val="24"/>
          <w:szCs w:val="24"/>
          <w:rtl/>
        </w:rPr>
        <w:t xml:space="preserve">لقد قدم لنا التاريخ شواهد حية على هذا الارتباط وأثره في تحقيق الفلاح الحقيقي. فعلى الرغم من الحصار والجوع في شعب أبي طالب، تميز النبي </w:t>
      </w:r>
      <w:r w:rsidRPr="00493350">
        <w:rPr>
          <w:rFonts w:ascii="Sahel FD" w:eastAsia="Sahel FD" w:hAnsi="Sahel FD" w:cs="Sahel FD" w:hint="cs"/>
          <w:sz w:val="24"/>
          <w:szCs w:val="24"/>
          <w:rtl/>
        </w:rPr>
        <w:t>(</w:t>
      </w:r>
      <w:r w:rsidRPr="00493350">
        <w:rPr>
          <w:rFonts w:ascii="Sahel FD" w:eastAsia="Sahel FD" w:hAnsi="Sahel FD" w:cs="Sahel FD"/>
          <w:sz w:val="24"/>
          <w:szCs w:val="24"/>
          <w:rtl/>
        </w:rPr>
        <w:t>صلى الله عليه وآله وسلم</w:t>
      </w:r>
      <w:r w:rsidRPr="00493350">
        <w:rPr>
          <w:rFonts w:ascii="Sahel FD" w:eastAsia="Sahel FD" w:hAnsi="Sahel FD" w:cs="Sahel FD" w:hint="cs"/>
          <w:sz w:val="24"/>
          <w:szCs w:val="24"/>
          <w:rtl/>
        </w:rPr>
        <w:t>)</w:t>
      </w:r>
      <w:r w:rsidRPr="00493350">
        <w:rPr>
          <w:rFonts w:ascii="Sahel FD" w:eastAsia="Sahel FD" w:hAnsi="Sahel FD" w:cs="Sahel FD"/>
          <w:sz w:val="24"/>
          <w:szCs w:val="24"/>
        </w:rPr>
        <w:t xml:space="preserve"> </w:t>
      </w:r>
      <w:r w:rsidRPr="00493350">
        <w:rPr>
          <w:rFonts w:ascii="Sahel FD" w:eastAsia="Sahel FD" w:hAnsi="Sahel FD" w:cs="Sahel FD"/>
          <w:sz w:val="24"/>
          <w:szCs w:val="24"/>
          <w:rtl/>
        </w:rPr>
        <w:t xml:space="preserve">بروح هادئة وعزيمة لا تُقهر، لأن قلبه كان معقودًا بـ "الزوج الحقيقي". وفي محراب شهادته، أقبل الإمام علي </w:t>
      </w:r>
      <w:r>
        <w:rPr>
          <w:rFonts w:ascii="Sahel FD" w:eastAsia="Sahel FD" w:hAnsi="Sahel FD" w:cs="Sahel FD" w:hint="cs"/>
          <w:sz w:val="24"/>
          <w:szCs w:val="24"/>
          <w:rtl/>
        </w:rPr>
        <w:t>(</w:t>
      </w:r>
      <w:r w:rsidRPr="00493350">
        <w:rPr>
          <w:rFonts w:ascii="Sahel FD" w:eastAsia="Sahel FD" w:hAnsi="Sahel FD" w:cs="Sahel FD"/>
          <w:sz w:val="24"/>
          <w:szCs w:val="24"/>
          <w:rtl/>
        </w:rPr>
        <w:t>عليه السلام</w:t>
      </w:r>
      <w:r>
        <w:rPr>
          <w:rFonts w:ascii="Sahel FD" w:eastAsia="Sahel FD" w:hAnsi="Sahel FD" w:cs="Sahel FD" w:hint="cs"/>
          <w:sz w:val="24"/>
          <w:szCs w:val="24"/>
          <w:rtl/>
        </w:rPr>
        <w:t>)</w:t>
      </w:r>
      <w:r w:rsidRPr="00493350">
        <w:rPr>
          <w:rFonts w:ascii="Sahel FD" w:eastAsia="Sahel FD" w:hAnsi="Sahel FD" w:cs="Sahel FD"/>
          <w:sz w:val="24"/>
          <w:szCs w:val="24"/>
        </w:rPr>
        <w:t xml:space="preserve"> </w:t>
      </w:r>
      <w:r w:rsidRPr="00493350">
        <w:rPr>
          <w:rFonts w:ascii="Sahel FD" w:eastAsia="Sahel FD" w:hAnsi="Sahel FD" w:cs="Sahel FD"/>
          <w:sz w:val="24"/>
          <w:szCs w:val="24"/>
          <w:rtl/>
        </w:rPr>
        <w:t>على لقاء ربه بطمأنينةٍ غامرة من اليقين. أما في كربلاء، فكان الإمام الحسين</w:t>
      </w:r>
      <w:r>
        <w:rPr>
          <w:rFonts w:ascii="Sahel FD" w:eastAsia="Sahel FD" w:hAnsi="Sahel FD" w:cs="Sahel FD" w:hint="cs"/>
          <w:sz w:val="24"/>
          <w:szCs w:val="24"/>
          <w:rtl/>
        </w:rPr>
        <w:t xml:space="preserve"> (</w:t>
      </w:r>
      <w:r w:rsidRPr="00493350">
        <w:rPr>
          <w:rFonts w:ascii="Sahel FD" w:eastAsia="Sahel FD" w:hAnsi="Sahel FD" w:cs="Sahel FD"/>
          <w:sz w:val="24"/>
          <w:szCs w:val="24"/>
          <w:rtl/>
        </w:rPr>
        <w:t>عليه السلام</w:t>
      </w:r>
      <w:r>
        <w:rPr>
          <w:rFonts w:ascii="Sahel FD" w:eastAsia="Sahel FD" w:hAnsi="Sahel FD" w:cs="Sahel FD" w:hint="cs"/>
          <w:sz w:val="24"/>
          <w:szCs w:val="24"/>
          <w:rtl/>
        </w:rPr>
        <w:t>)</w:t>
      </w:r>
      <w:r w:rsidRPr="00493350">
        <w:rPr>
          <w:rFonts w:ascii="Sahel FD" w:eastAsia="Sahel FD" w:hAnsi="Sahel FD" w:cs="Sahel FD"/>
          <w:sz w:val="24"/>
          <w:szCs w:val="24"/>
          <w:rtl/>
        </w:rPr>
        <w:t>، تحت شمس اللهيب وبين العطش والدماء، يترنم بذكر "الم</w:t>
      </w:r>
      <w:r>
        <w:rPr>
          <w:rFonts w:ascii="Sahel FD" w:eastAsia="Sahel FD" w:hAnsi="Sahel FD" w:cs="Sahel FD" w:hint="cs"/>
          <w:sz w:val="24"/>
          <w:szCs w:val="24"/>
          <w:rtl/>
        </w:rPr>
        <w:t>حبوب</w:t>
      </w:r>
      <w:r w:rsidRPr="00493350">
        <w:rPr>
          <w:rFonts w:ascii="Sahel FD" w:eastAsia="Sahel FD" w:hAnsi="Sahel FD" w:cs="Sahel FD"/>
          <w:sz w:val="24"/>
          <w:szCs w:val="24"/>
          <w:rtl/>
        </w:rPr>
        <w:t xml:space="preserve"> الحقيقي"، وهذا الارتباط بالذات هو الذي حرره هو وأصحابه من كل خوف وحزن</w:t>
      </w:r>
      <w:r w:rsidRPr="00493350">
        <w:rPr>
          <w:rFonts w:ascii="Sahel FD" w:eastAsia="Sahel FD" w:hAnsi="Sahel FD" w:cs="Sahel FD"/>
          <w:sz w:val="24"/>
          <w:szCs w:val="24"/>
          <w:lang w:val="en-US" w:bidi="ar-IQ"/>
        </w:rPr>
        <w:t>.</w:t>
      </w:r>
      <w:r>
        <w:rPr>
          <w:rFonts w:ascii="Sahel FD" w:eastAsia="Sahel FD" w:hAnsi="Sahel FD" w:cs="Sahel FD" w:hint="cs"/>
          <w:sz w:val="24"/>
          <w:szCs w:val="24"/>
          <w:rtl/>
        </w:rPr>
        <w:t xml:space="preserve"> </w:t>
      </w:r>
      <w:r w:rsidRPr="00493350">
        <w:rPr>
          <w:rFonts w:ascii="Sahel FD" w:eastAsia="Sahel FD" w:hAnsi="Sahel FD" w:cs="Sahel FD"/>
          <w:sz w:val="24"/>
          <w:szCs w:val="24"/>
          <w:rtl/>
        </w:rPr>
        <w:t>بناءً على ذلك، ليس الفلاح مجرد نتيجة حظ أو صدفة، ولا هو مجرد نتاج للجهد الفردي، بل هو ثمرة شجرة جذورها عميقة في اتصال القلب بـ "الزوج الحقيقي</w:t>
      </w:r>
      <w:r w:rsidRPr="00493350">
        <w:rPr>
          <w:rFonts w:ascii="Sahel FD" w:eastAsia="Sahel FD" w:hAnsi="Sahel FD" w:cs="Sahel FD"/>
          <w:sz w:val="24"/>
          <w:szCs w:val="24"/>
          <w:lang w:val="en-US" w:bidi="ar-IQ"/>
        </w:rPr>
        <w:t>"</w:t>
      </w:r>
      <w:r w:rsidRPr="00493350">
        <w:rPr>
          <w:rFonts w:ascii="Sahel FD" w:eastAsia="Sahel FD" w:hAnsi="Sahel FD" w:cs="Sahel FD"/>
          <w:sz w:val="24"/>
          <w:szCs w:val="24"/>
          <w:rtl/>
        </w:rPr>
        <w:t>، وثمرها هو الخلاص والازدهار في الدنيا والآخرة</w:t>
      </w:r>
      <w:r w:rsidRPr="00493350">
        <w:rPr>
          <w:rFonts w:ascii="Sahel FD" w:eastAsia="Sahel FD" w:hAnsi="Sahel FD" w:cs="Sahel FD"/>
          <w:sz w:val="24"/>
          <w:szCs w:val="24"/>
          <w:lang w:val="en-US" w:bidi="ar-IQ"/>
        </w:rPr>
        <w:t>.</w:t>
      </w:r>
    </w:p>
    <w:p w14:paraId="44C6E22E" w14:textId="77EA585C" w:rsidR="00493350" w:rsidRPr="00493350" w:rsidRDefault="00493350" w:rsidP="00493350">
      <w:pPr>
        <w:bidi/>
        <w:spacing w:after="0" w:line="360" w:lineRule="auto"/>
        <w:jc w:val="both"/>
        <w:rPr>
          <w:rFonts w:ascii="Sahel FD" w:eastAsia="Sahel FD" w:hAnsi="Sahel FD" w:cs="Sahel FD"/>
          <w:sz w:val="24"/>
          <w:szCs w:val="24"/>
          <w:lang w:val="en-US"/>
        </w:rPr>
      </w:pPr>
      <w:r w:rsidRPr="00493350">
        <w:rPr>
          <w:rFonts w:ascii="Sahel FD" w:eastAsia="Sahel FD" w:hAnsi="Sahel FD" w:cs="Sahel FD"/>
          <w:sz w:val="24"/>
          <w:szCs w:val="24"/>
          <w:rtl/>
        </w:rPr>
        <w:lastRenderedPageBreak/>
        <w:t>إن مسار حياة الإنسان، سواء كان واعيًا أم غير واعٍ، هو سعي دائم نحو ارتباط يمنح ال</w:t>
      </w:r>
      <w:r>
        <w:rPr>
          <w:rFonts w:ascii="Sahel FD" w:eastAsia="Sahel FD" w:hAnsi="Sahel FD" w:cs="Sahel FD" w:hint="cs"/>
          <w:sz w:val="24"/>
          <w:szCs w:val="24"/>
          <w:rtl/>
        </w:rPr>
        <w:t>سكينة</w:t>
      </w:r>
      <w:r w:rsidRPr="00493350">
        <w:rPr>
          <w:rFonts w:ascii="Sahel FD" w:eastAsia="Sahel FD" w:hAnsi="Sahel FD" w:cs="Sahel FD"/>
          <w:sz w:val="24"/>
          <w:szCs w:val="24"/>
          <w:rtl/>
        </w:rPr>
        <w:t xml:space="preserve"> والمعنى والازدهار الحقيقي. ويوضح القرآن الكريم أن هذا الارتباط لا يمكن أن يتحقق إلا من خلال اتصال القلب الروحي</w:t>
      </w:r>
      <w:r w:rsidRPr="00493350">
        <w:rPr>
          <w:rFonts w:ascii="Sahel FD" w:eastAsia="Sahel FD" w:hAnsi="Sahel FD" w:cs="Sahel FD"/>
          <w:b/>
          <w:bCs/>
          <w:sz w:val="24"/>
          <w:szCs w:val="24"/>
          <w:rtl/>
        </w:rPr>
        <w:t xml:space="preserve"> بـ </w:t>
      </w:r>
      <w:r w:rsidRPr="00493350">
        <w:rPr>
          <w:rFonts w:ascii="Sahel FD" w:eastAsia="Sahel FD" w:hAnsi="Sahel FD" w:cs="Sahel FD"/>
          <w:sz w:val="24"/>
          <w:szCs w:val="24"/>
          <w:rtl/>
        </w:rPr>
        <w:t>"الزوج الحقيقي</w:t>
      </w:r>
      <w:r>
        <w:rPr>
          <w:rFonts w:ascii="Sahel FD" w:eastAsia="Sahel FD" w:hAnsi="Sahel FD" w:cs="Sahel FD" w:hint="cs"/>
          <w:sz w:val="24"/>
          <w:szCs w:val="24"/>
          <w:rtl/>
        </w:rPr>
        <w:t xml:space="preserve"> للجانب الإنساني</w:t>
      </w:r>
      <w:r w:rsidRPr="00493350">
        <w:rPr>
          <w:rFonts w:ascii="Sahel FD" w:eastAsia="Sahel FD" w:hAnsi="Sahel FD" w:cs="Sahel FD"/>
          <w:sz w:val="24"/>
          <w:szCs w:val="24"/>
          <w:lang w:val="en-US"/>
        </w:rPr>
        <w:t>"</w:t>
      </w:r>
      <w:r w:rsidRPr="00493350">
        <w:rPr>
          <w:rFonts w:ascii="Sahel FD" w:eastAsia="Sahel FD" w:hAnsi="Sahel FD" w:cs="Sahel FD"/>
          <w:sz w:val="24"/>
          <w:szCs w:val="24"/>
          <w:rtl/>
        </w:rPr>
        <w:t>؛ ذلك الزوج الذي لا يحدّه الزمان والمكان، بل هو مطلق، ولا نهائي، وخالد. ورغم أن كل الم</w:t>
      </w:r>
      <w:r>
        <w:rPr>
          <w:rFonts w:ascii="Sahel FD" w:eastAsia="Sahel FD" w:hAnsi="Sahel FD" w:cs="Sahel FD" w:hint="cs"/>
          <w:sz w:val="24"/>
          <w:szCs w:val="24"/>
          <w:rtl/>
        </w:rPr>
        <w:t>حبوبا</w:t>
      </w:r>
      <w:r w:rsidRPr="00493350">
        <w:rPr>
          <w:rFonts w:ascii="Sahel FD" w:eastAsia="Sahel FD" w:hAnsi="Sahel FD" w:cs="Sahel FD"/>
          <w:sz w:val="24"/>
          <w:szCs w:val="24"/>
          <w:rtl/>
        </w:rPr>
        <w:t>ت والمعبودات الزائلة قد توفر لحظات من الشغف والمتعة، إلا أنها في النهاية لن تملأ الفراغ الذي يتركه هذا الارتباط الفريد. فعندما يتصل القلب بهذا المحور، يكتسب العقل البصيرة، وتتطهر العواطف، وتقوى الإرادة، وتتوحد قوى الإنسان جميعها لتتحرك في اتجاه غاية الخلق</w:t>
      </w:r>
      <w:r w:rsidRPr="00493350">
        <w:rPr>
          <w:rFonts w:ascii="Sahel FD" w:eastAsia="Sahel FD" w:hAnsi="Sahel FD" w:cs="Sahel FD"/>
          <w:sz w:val="24"/>
          <w:szCs w:val="24"/>
          <w:lang w:val="en-US"/>
        </w:rPr>
        <w:t>.</w:t>
      </w:r>
    </w:p>
    <w:p w14:paraId="566DABA6" w14:textId="77777777" w:rsidR="00493350" w:rsidRDefault="00493350" w:rsidP="00493350">
      <w:pPr>
        <w:bidi/>
        <w:spacing w:after="0" w:line="360" w:lineRule="auto"/>
        <w:jc w:val="both"/>
        <w:rPr>
          <w:rFonts w:ascii="Sahel FD" w:eastAsia="Sahel FD" w:hAnsi="Sahel FD" w:cs="Sahel FD"/>
          <w:sz w:val="24"/>
          <w:szCs w:val="24"/>
          <w:rtl/>
        </w:rPr>
      </w:pPr>
    </w:p>
    <w:p w14:paraId="1CDFCD77" w14:textId="50629F3D" w:rsidR="00493350" w:rsidRPr="00493350" w:rsidRDefault="00493350" w:rsidP="00493350">
      <w:pPr>
        <w:bidi/>
        <w:spacing w:after="0" w:line="360" w:lineRule="auto"/>
        <w:jc w:val="both"/>
        <w:rPr>
          <w:rFonts w:ascii="Sahel FD" w:eastAsia="Sahel FD" w:hAnsi="Sahel FD" w:cs="Sahel FD"/>
          <w:sz w:val="24"/>
          <w:szCs w:val="24"/>
          <w:lang w:val="en-US"/>
        </w:rPr>
      </w:pPr>
      <w:r w:rsidRPr="00493350">
        <w:rPr>
          <w:rFonts w:ascii="Sahel FD" w:eastAsia="Sahel FD" w:hAnsi="Sahel FD" w:cs="Sahel FD"/>
          <w:sz w:val="24"/>
          <w:szCs w:val="24"/>
          <w:rtl/>
        </w:rPr>
        <w:t xml:space="preserve">كما بيَّنّا في هذا المقال، إن الشهوات العابرة، والانشغال العقلي، والتعلقات المادية، يمكن أن تُغشي مرآة القلب وتمنعنا من رؤية </w:t>
      </w:r>
      <w:r w:rsidRPr="00493350">
        <w:rPr>
          <w:rFonts w:ascii="Sahel FD" w:eastAsia="Sahel FD" w:hAnsi="Sahel FD" w:cs="Sahel FD"/>
          <w:sz w:val="24"/>
          <w:szCs w:val="24"/>
          <w:lang w:val="en-US"/>
        </w:rPr>
        <w:t>"</w:t>
      </w:r>
      <w:r w:rsidRPr="00493350">
        <w:rPr>
          <w:rFonts w:ascii="Sahel FD" w:eastAsia="Sahel FD" w:hAnsi="Sahel FD" w:cs="Sahel FD"/>
          <w:sz w:val="24"/>
          <w:szCs w:val="24"/>
          <w:rtl/>
        </w:rPr>
        <w:t>الم</w:t>
      </w:r>
      <w:r>
        <w:rPr>
          <w:rFonts w:ascii="Sahel FD" w:eastAsia="Sahel FD" w:hAnsi="Sahel FD" w:cs="Sahel FD" w:hint="cs"/>
          <w:sz w:val="24"/>
          <w:szCs w:val="24"/>
          <w:rtl/>
        </w:rPr>
        <w:t>حبوب</w:t>
      </w:r>
      <w:r w:rsidRPr="00493350">
        <w:rPr>
          <w:rFonts w:ascii="Sahel FD" w:eastAsia="Sahel FD" w:hAnsi="Sahel FD" w:cs="Sahel FD"/>
          <w:sz w:val="24"/>
          <w:szCs w:val="24"/>
          <w:rtl/>
        </w:rPr>
        <w:t xml:space="preserve"> الحقيقي</w:t>
      </w:r>
      <w:r w:rsidRPr="00493350">
        <w:rPr>
          <w:rFonts w:ascii="Sahel FD" w:eastAsia="Sahel FD" w:hAnsi="Sahel FD" w:cs="Sahel FD"/>
          <w:sz w:val="24"/>
          <w:szCs w:val="24"/>
          <w:lang w:val="en-US"/>
        </w:rPr>
        <w:t xml:space="preserve">". </w:t>
      </w:r>
      <w:r w:rsidRPr="00493350">
        <w:rPr>
          <w:rFonts w:ascii="Sahel FD" w:eastAsia="Sahel FD" w:hAnsi="Sahel FD" w:cs="Sahel FD"/>
          <w:sz w:val="24"/>
          <w:szCs w:val="24"/>
          <w:rtl/>
        </w:rPr>
        <w:t>ولكن عندما تُصقل هذه المرآة، تتجلى فيها صورة المحبوب بوضوح، ويدرك الإنسان أن جميع السبل المتفرقة تتحد في هذه النقطة. كما أن الاقتداء بسيرة الأنبياء والأولياء يثبت أن الاتصال بـ "الزوج الحقيقي" ليس مجرد مصدر ل</w:t>
      </w:r>
      <w:r>
        <w:rPr>
          <w:rFonts w:ascii="Sahel FD" w:eastAsia="Sahel FD" w:hAnsi="Sahel FD" w:cs="Sahel FD" w:hint="cs"/>
          <w:sz w:val="24"/>
          <w:szCs w:val="24"/>
          <w:rtl/>
        </w:rPr>
        <w:t>سكين</w:t>
      </w:r>
      <w:r w:rsidRPr="00493350">
        <w:rPr>
          <w:rFonts w:ascii="Sahel FD" w:eastAsia="Sahel FD" w:hAnsi="Sahel FD" w:cs="Sahel FD"/>
          <w:sz w:val="24"/>
          <w:szCs w:val="24"/>
          <w:rtl/>
        </w:rPr>
        <w:t>ة فردية، بل هو سر الصمود في أصعب الاختبارات، والطريق إلى الفلاح والخلاص</w:t>
      </w:r>
      <w:r w:rsidRPr="00493350">
        <w:rPr>
          <w:rFonts w:ascii="Sahel FD" w:eastAsia="Sahel FD" w:hAnsi="Sahel FD" w:cs="Sahel FD"/>
          <w:sz w:val="24"/>
          <w:szCs w:val="24"/>
          <w:lang w:val="en-US"/>
        </w:rPr>
        <w:t>.</w:t>
      </w:r>
    </w:p>
    <w:p w14:paraId="50D9FE09" w14:textId="0EE4F5E8" w:rsidR="00493350" w:rsidRPr="00493350" w:rsidRDefault="00493350" w:rsidP="00493350">
      <w:pPr>
        <w:bidi/>
        <w:spacing w:after="0" w:line="360" w:lineRule="auto"/>
        <w:jc w:val="both"/>
        <w:rPr>
          <w:rFonts w:ascii="Sahel FD" w:eastAsia="Sahel FD" w:hAnsi="Sahel FD" w:cs="Sahel FD"/>
          <w:sz w:val="24"/>
          <w:szCs w:val="24"/>
          <w:lang w:val="en-US"/>
        </w:rPr>
      </w:pPr>
      <w:r w:rsidRPr="00493350">
        <w:rPr>
          <w:rFonts w:ascii="Sahel FD" w:eastAsia="Sahel FD" w:hAnsi="Sahel FD" w:cs="Sahel FD"/>
          <w:sz w:val="24"/>
          <w:szCs w:val="24"/>
          <w:rtl/>
        </w:rPr>
        <w:t xml:space="preserve">وفي الختام، فإن الحقيقة تكمن في أن </w:t>
      </w:r>
      <w:r w:rsidRPr="00493350">
        <w:rPr>
          <w:rFonts w:ascii="Sahel FD" w:eastAsia="Sahel FD" w:hAnsi="Sahel FD" w:cs="Sahel FD"/>
          <w:sz w:val="24"/>
          <w:szCs w:val="24"/>
          <w:lang w:val="en-US"/>
        </w:rPr>
        <w:t>"</w:t>
      </w:r>
      <w:r w:rsidRPr="00493350">
        <w:rPr>
          <w:rFonts w:ascii="Sahel FD" w:eastAsia="Sahel FD" w:hAnsi="Sahel FD" w:cs="Sahel FD"/>
          <w:sz w:val="24"/>
          <w:szCs w:val="24"/>
          <w:rtl/>
        </w:rPr>
        <w:t>الم</w:t>
      </w:r>
      <w:r>
        <w:rPr>
          <w:rFonts w:ascii="Sahel FD" w:eastAsia="Sahel FD" w:hAnsi="Sahel FD" w:cs="Sahel FD" w:hint="cs"/>
          <w:sz w:val="24"/>
          <w:szCs w:val="24"/>
          <w:rtl/>
        </w:rPr>
        <w:t>حبوب</w:t>
      </w:r>
      <w:r w:rsidRPr="00493350">
        <w:rPr>
          <w:rFonts w:ascii="Sahel FD" w:eastAsia="Sahel FD" w:hAnsi="Sahel FD" w:cs="Sahel FD"/>
          <w:sz w:val="24"/>
          <w:szCs w:val="24"/>
          <w:rtl/>
        </w:rPr>
        <w:t xml:space="preserve"> الحقيقي</w:t>
      </w:r>
      <w:r w:rsidRPr="00493350">
        <w:rPr>
          <w:rFonts w:ascii="Sahel FD" w:eastAsia="Sahel FD" w:hAnsi="Sahel FD" w:cs="Sahel FD"/>
          <w:b/>
          <w:bCs/>
          <w:sz w:val="24"/>
          <w:szCs w:val="24"/>
          <w:lang w:val="en-US"/>
        </w:rPr>
        <w:t>"</w:t>
      </w:r>
      <w:r w:rsidRPr="00493350">
        <w:rPr>
          <w:rFonts w:ascii="Sahel FD" w:eastAsia="Sahel FD" w:hAnsi="Sahel FD" w:cs="Sahel FD"/>
          <w:sz w:val="24"/>
          <w:szCs w:val="24"/>
          <w:lang w:val="en-US"/>
        </w:rPr>
        <w:t xml:space="preserve"> </w:t>
      </w:r>
      <w:r w:rsidRPr="00493350">
        <w:rPr>
          <w:rFonts w:ascii="Sahel FD" w:eastAsia="Sahel FD" w:hAnsi="Sahel FD" w:cs="Sahel FD"/>
          <w:sz w:val="24"/>
          <w:szCs w:val="24"/>
          <w:rtl/>
        </w:rPr>
        <w:t xml:space="preserve">ليس مجرد غاية نصل إليها بعد الموت، بل هو حضور يمكن أن يسري في حياتنا من هذه اللحظة، ليُحدث تحولًا في كل أبعاد وجودنا. إن هذا الارتباط هو مفتاح </w:t>
      </w:r>
      <w:r>
        <w:rPr>
          <w:rFonts w:ascii="Sahel FD" w:eastAsia="Sahel FD" w:hAnsi="Sahel FD" w:cs="Sahel FD" w:hint="cs"/>
          <w:sz w:val="24"/>
          <w:szCs w:val="24"/>
          <w:rtl/>
        </w:rPr>
        <w:t>سكين</w:t>
      </w:r>
      <w:r w:rsidRPr="00493350">
        <w:rPr>
          <w:rFonts w:ascii="Sahel FD" w:eastAsia="Sahel FD" w:hAnsi="Sahel FD" w:cs="Sahel FD"/>
          <w:sz w:val="24"/>
          <w:szCs w:val="24"/>
          <w:rtl/>
        </w:rPr>
        <w:t>ة دائمة ومعنى عميق للحياة؛ هو نور</w:t>
      </w:r>
      <w:bookmarkStart w:id="2" w:name="_GoBack"/>
      <w:bookmarkEnd w:id="2"/>
      <w:r w:rsidRPr="00493350">
        <w:rPr>
          <w:rFonts w:ascii="Sahel FD" w:eastAsia="Sahel FD" w:hAnsi="Sahel FD" w:cs="Sahel FD"/>
          <w:sz w:val="24"/>
          <w:szCs w:val="24"/>
          <w:rtl/>
        </w:rPr>
        <w:t xml:space="preserve"> يُدفئ القلب، ويُنير الطريق، ويقود الإنسان نحو ازدهار أبدي</w:t>
      </w:r>
      <w:r w:rsidRPr="00493350">
        <w:rPr>
          <w:rFonts w:ascii="Sahel FD" w:eastAsia="Sahel FD" w:hAnsi="Sahel FD" w:cs="Sahel FD"/>
          <w:sz w:val="24"/>
          <w:szCs w:val="24"/>
          <w:lang w:val="en-US"/>
        </w:rPr>
        <w:t>.</w:t>
      </w:r>
    </w:p>
    <w:p w14:paraId="00000028" w14:textId="77777777" w:rsidR="00ED5C64" w:rsidRPr="00493350" w:rsidRDefault="00ED5C64" w:rsidP="00493350">
      <w:pPr>
        <w:bidi/>
        <w:spacing w:after="0" w:line="360" w:lineRule="auto"/>
        <w:jc w:val="both"/>
        <w:rPr>
          <w:rFonts w:ascii="Sahel FD" w:eastAsia="Sahel FD" w:hAnsi="Sahel FD" w:cs="Sahel FD"/>
          <w:sz w:val="24"/>
          <w:szCs w:val="24"/>
          <w:lang w:val="en-US"/>
        </w:rPr>
      </w:pPr>
    </w:p>
    <w:sectPr w:rsidR="00ED5C64" w:rsidRPr="00493350" w:rsidSect="000F36D7">
      <w:headerReference w:type="even" r:id="rId12"/>
      <w:headerReference w:type="default" r:id="rId13"/>
      <w:footerReference w:type="default" r:id="rId14"/>
      <w:headerReference w:type="first" r:id="rId15"/>
      <w:pgSz w:w="12240" w:h="15840"/>
      <w:pgMar w:top="2070" w:right="1440" w:bottom="990" w:left="1440" w:header="720" w:footer="0" w:gutter="0"/>
      <w:pgBorders w:offsetFrom="page">
        <w:top w:val="handmade1" w:sz="12" w:space="24" w:color="auto"/>
        <w:left w:val="handmade1" w:sz="12" w:space="24" w:color="auto"/>
        <w:bottom w:val="handmade1" w:sz="12" w:space="24" w:color="auto"/>
        <w:right w:val="handmade1"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0367" w14:textId="77777777" w:rsidR="001F0DAB" w:rsidRDefault="001F0DAB">
      <w:pPr>
        <w:spacing w:after="0" w:line="240" w:lineRule="auto"/>
      </w:pPr>
      <w:r>
        <w:separator/>
      </w:r>
    </w:p>
  </w:endnote>
  <w:endnote w:type="continuationSeparator" w:id="0">
    <w:p w14:paraId="55B28401" w14:textId="77777777" w:rsidR="001F0DAB" w:rsidRDefault="001F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ahel FD">
    <w:panose1 w:val="020B0603030804020204"/>
    <w:charset w:val="00"/>
    <w:family w:val="swiss"/>
    <w:pitch w:val="variable"/>
    <w:sig w:usb0="8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614080"/>
      <w:docPartObj>
        <w:docPartGallery w:val="Page Numbers (Bottom of Page)"/>
        <w:docPartUnique/>
      </w:docPartObj>
    </w:sdtPr>
    <w:sdtContent>
      <w:p w14:paraId="4F582CAD" w14:textId="713278CC" w:rsidR="00661295" w:rsidRDefault="006612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2F" w14:textId="77777777" w:rsidR="00661295" w:rsidRDefault="0066129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90531" w14:textId="77777777" w:rsidR="001F0DAB" w:rsidRDefault="001F0DAB" w:rsidP="00194AFB">
      <w:pPr>
        <w:bidi/>
        <w:spacing w:after="0" w:line="240" w:lineRule="auto"/>
      </w:pPr>
      <w:r>
        <w:separator/>
      </w:r>
    </w:p>
  </w:footnote>
  <w:footnote w:type="continuationSeparator" w:id="0">
    <w:p w14:paraId="4A16CA21" w14:textId="77777777" w:rsidR="001F0DAB" w:rsidRDefault="001F0DAB">
      <w:pPr>
        <w:spacing w:after="0" w:line="240" w:lineRule="auto"/>
      </w:pPr>
      <w:r>
        <w:continuationSeparator/>
      </w:r>
    </w:p>
  </w:footnote>
  <w:footnote w:id="1">
    <w:p w14:paraId="29ABB885" w14:textId="363D436C" w:rsidR="00194AFB" w:rsidRPr="00194AFB" w:rsidRDefault="00194AFB" w:rsidP="00194AFB">
      <w:pPr>
        <w:pStyle w:val="NormalWeb"/>
        <w:bidi/>
        <w:rPr>
          <w:rFonts w:ascii="Sahel FD" w:eastAsia="Sahel FD" w:hAnsi="Sahel FD" w:cs="Sahel FD"/>
          <w:sz w:val="16"/>
          <w:szCs w:val="16"/>
        </w:rPr>
      </w:pPr>
      <w:r w:rsidRPr="00194AFB">
        <w:rPr>
          <w:rFonts w:ascii="Sahel FD" w:eastAsia="Sahel FD" w:hAnsi="Sahel FD" w:cs="Sahel FD"/>
          <w:sz w:val="16"/>
          <w:szCs w:val="16"/>
        </w:rPr>
        <w:footnoteRef/>
      </w:r>
      <w:r w:rsidRPr="00194AFB">
        <w:rPr>
          <w:rFonts w:ascii="Sahel FD" w:eastAsia="Sahel FD" w:hAnsi="Sahel FD" w:cs="Sahel FD"/>
          <w:sz w:val="16"/>
          <w:szCs w:val="16"/>
        </w:rPr>
        <w:t xml:space="preserve"> </w:t>
      </w:r>
      <w:r w:rsidRPr="00194AFB">
        <w:rPr>
          <w:rFonts w:ascii="Sahel FD" w:eastAsia="Sahel FD" w:hAnsi="Sahel FD" w:cs="Sahel FD" w:hint="cs"/>
          <w:sz w:val="16"/>
          <w:szCs w:val="16"/>
          <w:rtl/>
        </w:rPr>
        <w:t xml:space="preserve">. </w:t>
      </w:r>
      <w:r w:rsidRPr="00194AFB">
        <w:rPr>
          <w:rFonts w:ascii="Sahel FD" w:eastAsia="Sahel FD" w:hAnsi="Sahel FD" w:cs="Sahel FD" w:hint="cs"/>
          <w:sz w:val="16"/>
          <w:szCs w:val="16"/>
          <w:rtl/>
        </w:rPr>
        <w:t>الْفَلَحُ</w:t>
      </w:r>
      <w:r w:rsidRPr="00194AFB">
        <w:rPr>
          <w:rFonts w:ascii="Arial" w:eastAsia="Sahel FD" w:hAnsi="Arial" w:cs="Arial" w:hint="cs"/>
          <w:sz w:val="16"/>
          <w:szCs w:val="16"/>
          <w:rtl/>
        </w:rPr>
        <w:t>‏</w:t>
      </w:r>
      <w:r w:rsidRPr="00194AFB">
        <w:rPr>
          <w:rFonts w:ascii="Sahel FD" w:eastAsia="Sahel FD" w:hAnsi="Sahel FD" w:cs="Sahel FD" w:hint="cs"/>
          <w:sz w:val="16"/>
          <w:szCs w:val="16"/>
          <w:rtl/>
        </w:rPr>
        <w:t>: الشّقّ، و قيل: الحديد بالحديد يُفْلَحُ</w:t>
      </w:r>
      <w:r w:rsidRPr="00194AFB">
        <w:rPr>
          <w:rFonts w:ascii="Arial" w:eastAsia="Sahel FD" w:hAnsi="Arial" w:cs="Arial" w:hint="cs"/>
          <w:sz w:val="16"/>
          <w:szCs w:val="16"/>
          <w:rtl/>
        </w:rPr>
        <w:t>‏</w:t>
      </w:r>
      <w:r w:rsidRPr="00194AFB">
        <w:rPr>
          <w:rFonts w:ascii="Sahel FD" w:eastAsia="Sahel FD" w:hAnsi="Sahel FD" w:cs="Sahel FD" w:hint="cs"/>
          <w:sz w:val="16"/>
          <w:szCs w:val="16"/>
          <w:rtl/>
        </w:rPr>
        <w:t>، أي: يشق</w:t>
      </w:r>
      <w:r w:rsidRPr="00194AFB">
        <w:rPr>
          <w:rFonts w:ascii="Arial" w:eastAsia="Sahel FD" w:hAnsi="Arial" w:cs="Arial" w:hint="cs"/>
          <w:sz w:val="16"/>
          <w:szCs w:val="16"/>
          <w:rtl/>
        </w:rPr>
        <w:t>‏</w:t>
      </w:r>
      <w:r w:rsidRPr="00194AFB">
        <w:rPr>
          <w:rFonts w:ascii="Sahel FD" w:eastAsia="Sahel FD" w:hAnsi="Sahel FD" w:cs="Sahel FD" w:hint="cs"/>
          <w:sz w:val="16"/>
          <w:szCs w:val="16"/>
          <w:rtl/>
        </w:rPr>
        <w:t xml:space="preserve"> (الراغب، مفردات الفاظ القرآن، ص644)</w:t>
      </w:r>
    </w:p>
    <w:p w14:paraId="398D45A8" w14:textId="50524D47" w:rsidR="00194AFB" w:rsidRPr="00194AFB" w:rsidRDefault="00194AFB" w:rsidP="00194AFB">
      <w:pPr>
        <w:pStyle w:val="FootnoteText"/>
        <w:bidi/>
        <w:rPr>
          <w:rFonts w:hint="cs"/>
          <w:rtl/>
          <w:lang w:val="en-US" w:bidi="ar-IQ"/>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77777777" w:rsidR="00661295" w:rsidRDefault="00661295">
    <w:pPr>
      <w:pBdr>
        <w:top w:val="nil"/>
        <w:left w:val="nil"/>
        <w:bottom w:val="nil"/>
        <w:right w:val="nil"/>
        <w:between w:val="nil"/>
      </w:pBdr>
      <w:tabs>
        <w:tab w:val="center" w:pos="4680"/>
        <w:tab w:val="right" w:pos="9360"/>
      </w:tabs>
      <w:spacing w:after="0" w:line="240" w:lineRule="auto"/>
      <w:rPr>
        <w:color w:val="000000"/>
      </w:rPr>
    </w:pPr>
    <w:r>
      <w:rPr>
        <w:color w:val="000000"/>
      </w:rPr>
      <w:pict w14:anchorId="54ECA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457.55pt;height:647.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661295" w:rsidRDefault="00661295">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pict w14:anchorId="76A44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457.55pt;height:647.2pt;z-index:-251659776;mso-position-horizontal:center;mso-position-horizontal-relative:margin;mso-position-vertical:center;mso-position-vertical-relative:margin">
          <v:imagedata r:id="rId1" o:title="image1"/>
          <w10:wrap anchorx="margin" anchory="margin"/>
        </v:shape>
      </w:pict>
    </w:r>
  </w:p>
  <w:p w14:paraId="0000002B" w14:textId="0633234A" w:rsidR="00661295" w:rsidRDefault="00661295">
    <w:pPr>
      <w:pBdr>
        <w:top w:val="nil"/>
        <w:left w:val="nil"/>
        <w:bottom w:val="nil"/>
        <w:right w:val="nil"/>
        <w:between w:val="nil"/>
      </w:pBdr>
      <w:tabs>
        <w:tab w:val="center" w:pos="4680"/>
        <w:tab w:val="right" w:pos="9360"/>
      </w:tabs>
      <w:spacing w:after="0" w:line="240" w:lineRule="auto"/>
      <w:ind w:left="-540"/>
      <w:rPr>
        <w:rFonts w:ascii="Sahel FD" w:eastAsia="Sahel FD" w:hAnsi="Sahel FD" w:cs="Sahel FD"/>
        <w:color w:val="000000"/>
        <w:sz w:val="12"/>
        <w:szCs w:val="12"/>
      </w:rPr>
    </w:pPr>
    <w:r>
      <w:rPr>
        <w:rFonts w:ascii="Sahel FD" w:eastAsia="Sahel FD" w:hAnsi="Sahel FD" w:cs="Sahel FD" w:hint="cs"/>
        <w:color w:val="000000"/>
        <w:sz w:val="12"/>
        <w:szCs w:val="12"/>
        <w:rtl/>
      </w:rPr>
      <w:t>مدرسة علم الإنسان</w:t>
    </w:r>
  </w:p>
  <w:p w14:paraId="0000002C" w14:textId="3C543744" w:rsidR="00661295" w:rsidRDefault="00661295">
    <w:pPr>
      <w:pBdr>
        <w:top w:val="nil"/>
        <w:left w:val="nil"/>
        <w:bottom w:val="nil"/>
        <w:right w:val="nil"/>
        <w:between w:val="nil"/>
      </w:pBdr>
      <w:tabs>
        <w:tab w:val="center" w:pos="4680"/>
        <w:tab w:val="right" w:pos="9360"/>
      </w:tabs>
      <w:spacing w:after="0" w:line="240" w:lineRule="auto"/>
      <w:ind w:left="-540"/>
      <w:rPr>
        <w:rFonts w:ascii="Sahel FD" w:eastAsia="Sahel FD" w:hAnsi="Sahel FD" w:cs="Sahel FD"/>
        <w:color w:val="000000"/>
        <w:sz w:val="12"/>
        <w:szCs w:val="12"/>
      </w:rPr>
    </w:pPr>
    <w:r>
      <w:rPr>
        <w:rFonts w:ascii="Sahel FD" w:eastAsia="Sahel FD" w:hAnsi="Sahel FD" w:cs="Sahel FD"/>
        <w:color w:val="000000"/>
        <w:sz w:val="12"/>
        <w:szCs w:val="12"/>
        <w:rtl/>
      </w:rPr>
      <w:t xml:space="preserve">ریاضیات </w:t>
    </w:r>
    <w:r>
      <w:rPr>
        <w:rFonts w:ascii="Sahel FD" w:eastAsia="Sahel FD" w:hAnsi="Sahel FD" w:cs="Sahel FD" w:hint="cs"/>
        <w:color w:val="000000"/>
        <w:sz w:val="12"/>
        <w:szCs w:val="12"/>
        <w:rtl/>
      </w:rPr>
      <w:t>ال</w:t>
    </w:r>
    <w:r>
      <w:rPr>
        <w:rFonts w:ascii="Sahel FD" w:eastAsia="Sahel FD" w:hAnsi="Sahel FD" w:cs="Sahel FD"/>
        <w:color w:val="000000"/>
        <w:sz w:val="12"/>
        <w:szCs w:val="12"/>
        <w:rtl/>
      </w:rPr>
      <w:t>خل</w:t>
    </w:r>
    <w:r>
      <w:rPr>
        <w:rFonts w:ascii="Sahel FD" w:eastAsia="Sahel FD" w:hAnsi="Sahel FD" w:cs="Sahel FD" w:hint="cs"/>
        <w:color w:val="000000"/>
        <w:sz w:val="12"/>
        <w:szCs w:val="12"/>
        <w:rtl/>
      </w:rPr>
      <w:t>ق</w:t>
    </w:r>
    <w:r>
      <w:rPr>
        <w:rFonts w:ascii="Sahel FD" w:eastAsia="Sahel FD" w:hAnsi="Sahel FD" w:cs="Sahel FD"/>
        <w:color w:val="000000"/>
        <w:sz w:val="12"/>
        <w:szCs w:val="12"/>
        <w:rtl/>
      </w:rPr>
      <w:t>/</w:t>
    </w:r>
    <w:r>
      <w:rPr>
        <w:rFonts w:ascii="Sahel FD" w:eastAsia="Sahel FD" w:hAnsi="Sahel FD" w:cs="Sahel FD" w:hint="cs"/>
        <w:color w:val="000000"/>
        <w:sz w:val="12"/>
        <w:szCs w:val="12"/>
        <w:rtl/>
      </w:rPr>
      <w:t>ال</w:t>
    </w:r>
    <w:r>
      <w:rPr>
        <w:rFonts w:ascii="Sahel FD" w:eastAsia="Sahel FD" w:hAnsi="Sahel FD" w:cs="Sahel FD"/>
        <w:color w:val="000000"/>
        <w:sz w:val="12"/>
        <w:szCs w:val="12"/>
        <w:rtl/>
      </w:rPr>
      <w:t xml:space="preserve">قوانین </w:t>
    </w:r>
    <w:r>
      <w:rPr>
        <w:rFonts w:ascii="Sahel FD" w:eastAsia="Sahel FD" w:hAnsi="Sahel FD" w:cs="Sahel FD" w:hint="cs"/>
        <w:color w:val="000000"/>
        <w:sz w:val="12"/>
        <w:szCs w:val="12"/>
        <w:rtl/>
      </w:rPr>
      <w:t>ال</w:t>
    </w:r>
    <w:r>
      <w:rPr>
        <w:rFonts w:ascii="Sahel FD" w:eastAsia="Sahel FD" w:hAnsi="Sahel FD" w:cs="Sahel FD"/>
        <w:color w:val="000000"/>
        <w:sz w:val="12"/>
        <w:szCs w:val="12"/>
        <w:rtl/>
      </w:rPr>
      <w:t>الهی</w:t>
    </w:r>
    <w:r>
      <w:rPr>
        <w:rFonts w:ascii="Sahel FD" w:eastAsia="Sahel FD" w:hAnsi="Sahel FD" w:cs="Sahel FD" w:hint="cs"/>
        <w:color w:val="000000"/>
        <w:sz w:val="12"/>
        <w:szCs w:val="12"/>
        <w:rtl/>
      </w:rPr>
      <w:t>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661295" w:rsidRDefault="00661295">
    <w:pPr>
      <w:pBdr>
        <w:top w:val="nil"/>
        <w:left w:val="nil"/>
        <w:bottom w:val="nil"/>
        <w:right w:val="nil"/>
        <w:between w:val="nil"/>
      </w:pBdr>
      <w:tabs>
        <w:tab w:val="center" w:pos="4680"/>
        <w:tab w:val="right" w:pos="9360"/>
      </w:tabs>
      <w:spacing w:after="0" w:line="240" w:lineRule="auto"/>
      <w:rPr>
        <w:color w:val="000000"/>
      </w:rPr>
    </w:pPr>
    <w:r>
      <w:rPr>
        <w:color w:val="000000"/>
      </w:rPr>
      <w:pict w14:anchorId="481B9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457.55pt;height:647.2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64"/>
    <w:rsid w:val="000F36D7"/>
    <w:rsid w:val="00194AFB"/>
    <w:rsid w:val="001E1518"/>
    <w:rsid w:val="001F0DAB"/>
    <w:rsid w:val="00376239"/>
    <w:rsid w:val="00493350"/>
    <w:rsid w:val="00563FDB"/>
    <w:rsid w:val="006535CB"/>
    <w:rsid w:val="00661295"/>
    <w:rsid w:val="00785DD8"/>
    <w:rsid w:val="0092716F"/>
    <w:rsid w:val="00BA27D1"/>
    <w:rsid w:val="00BA501D"/>
    <w:rsid w:val="00ED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EF20A4"/>
  <w15:docId w15:val="{7585450A-E91A-4F3F-A10D-F5D177D3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link w:val="HeaderChar"/>
    <w:uiPriority w:val="99"/>
    <w:unhideWhenUsed/>
    <w:rsid w:val="00845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A4A"/>
  </w:style>
  <w:style w:type="paragraph" w:styleId="Footer">
    <w:name w:val="footer"/>
    <w:link w:val="FooterChar"/>
    <w:uiPriority w:val="99"/>
    <w:unhideWhenUsed/>
    <w:rsid w:val="0084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A4A"/>
  </w:style>
  <w:style w:type="paragraph" w:styleId="NormalWeb">
    <w:name w:val="Normal (Web)"/>
    <w:uiPriority w:val="99"/>
    <w:semiHidden/>
    <w:unhideWhenUsed/>
    <w:rsid w:val="00B8294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link w:val="FootnoteTextChar"/>
    <w:uiPriority w:val="99"/>
    <w:semiHidden/>
    <w:unhideWhenUsed/>
    <w:rsid w:val="00F571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1E9"/>
    <w:rPr>
      <w:sz w:val="20"/>
      <w:szCs w:val="20"/>
    </w:rPr>
  </w:style>
  <w:style w:type="character" w:styleId="FootnoteReference">
    <w:name w:val="footnote reference"/>
    <w:basedOn w:val="DefaultParagraphFont"/>
    <w:uiPriority w:val="99"/>
    <w:semiHidden/>
    <w:unhideWhenUsed/>
    <w:rsid w:val="00F571E9"/>
    <w:rPr>
      <w:vertAlign w:val="superscript"/>
    </w:rPr>
  </w:style>
  <w:style w:type="character" w:styleId="Hyperlink">
    <w:name w:val="Hyperlink"/>
    <w:basedOn w:val="DefaultParagraphFont"/>
    <w:uiPriority w:val="99"/>
    <w:unhideWhenUsed/>
    <w:rsid w:val="00F571E9"/>
    <w:rPr>
      <w:color w:val="0563C1" w:themeColor="hyperlink"/>
      <w:u w:val="single"/>
    </w:rPr>
  </w:style>
  <w:style w:type="character" w:customStyle="1" w:styleId="1">
    <w:name w:val="إشارة لم يتم حلها1"/>
    <w:basedOn w:val="DefaultParagraphFont"/>
    <w:uiPriority w:val="99"/>
    <w:semiHidden/>
    <w:unhideWhenUsed/>
    <w:rsid w:val="0097564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1E1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8115">
      <w:bodyDiv w:val="1"/>
      <w:marLeft w:val="0"/>
      <w:marRight w:val="0"/>
      <w:marTop w:val="0"/>
      <w:marBottom w:val="0"/>
      <w:divBdr>
        <w:top w:val="none" w:sz="0" w:space="0" w:color="auto"/>
        <w:left w:val="none" w:sz="0" w:space="0" w:color="auto"/>
        <w:bottom w:val="none" w:sz="0" w:space="0" w:color="auto"/>
        <w:right w:val="none" w:sz="0" w:space="0" w:color="auto"/>
      </w:divBdr>
    </w:div>
    <w:div w:id="144511713">
      <w:bodyDiv w:val="1"/>
      <w:marLeft w:val="0"/>
      <w:marRight w:val="0"/>
      <w:marTop w:val="0"/>
      <w:marBottom w:val="0"/>
      <w:divBdr>
        <w:top w:val="none" w:sz="0" w:space="0" w:color="auto"/>
        <w:left w:val="none" w:sz="0" w:space="0" w:color="auto"/>
        <w:bottom w:val="none" w:sz="0" w:space="0" w:color="auto"/>
        <w:right w:val="none" w:sz="0" w:space="0" w:color="auto"/>
      </w:divBdr>
    </w:div>
    <w:div w:id="335158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montazer.co/beyond-wisd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jazeera.net/blogs/2020/9/24/%D9%88%D9%82%D9%81%D8%A9-%D8%B9%D9%84%D9%89-%D9%85%D8%B9%D8%A7%D9%86%D9%8A-%D9%84%D8%A7-%D8%A5%D9%84%D9%87-%D8%A5%D9%84%D8%A7-%D8%A7%D9%84%D9%84%D9%87-%D9%88%D8%A7%D9%82%D8%AA%D8%A8%D8%A7%D8%B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r.montazer.co/true-beloved/" TargetMode="External"/><Relationship Id="rId4" Type="http://schemas.openxmlformats.org/officeDocument/2006/relationships/settings" Target="settings.xml"/><Relationship Id="rId9" Type="http://schemas.openxmlformats.org/officeDocument/2006/relationships/hyperlink" Target="https://ar.montazer.co/rule-of-pai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UvWlWz6DHjckMoaOzcprcyq+g==">CgMxLjAyDmguZ2V3ZWYzZGtxNG9vMg5oLmt2dWx3bXZjYXNzYzIOaC5ldDZmdTdoMjN6N2M4AHIhMW5OTzlPWXN2dmJBQW5BLVF3TzM2Z3RHVWZFMVpySDJI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8770C7-1AED-4C73-BB76-091655EF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Abyar</dc:creator>
  <cp:lastModifiedBy>zahra ammari</cp:lastModifiedBy>
  <cp:revision>2</cp:revision>
  <dcterms:created xsi:type="dcterms:W3CDTF">2025-10-01T14:09:00Z</dcterms:created>
  <dcterms:modified xsi:type="dcterms:W3CDTF">2025-10-01T14:09:00Z</dcterms:modified>
</cp:coreProperties>
</file>